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F45" w:rsidRDefault="00216718" w:rsidP="008F0F45">
      <w:pPr>
        <w:autoSpaceDE w:val="0"/>
        <w:autoSpaceDN w:val="0"/>
        <w:adjustRightInd w:val="0"/>
        <w:spacing w:after="0" w:line="240" w:lineRule="auto"/>
        <w:rPr>
          <w:rFonts w:ascii="JMEOOM+TimesNewRoman" w:hAnsi="JMEOOM+TimesNewRoman" w:cs="JMEOOM+TimesNewRoman"/>
          <w:b/>
          <w:bCs/>
          <w:color w:val="000000"/>
          <w:sz w:val="23"/>
          <w:szCs w:val="23"/>
        </w:rPr>
      </w:pPr>
      <w:r>
        <w:rPr>
          <w:rFonts w:ascii="JMEOOM+TimesNewRoman" w:hAnsi="JMEOOM+TimesNewRoman" w:cs="JMEOOM+TimesNewRoman"/>
          <w:b/>
          <w:bCs/>
          <w:color w:val="000000"/>
          <w:sz w:val="23"/>
          <w:szCs w:val="23"/>
        </w:rPr>
        <w:t xml:space="preserve">Econ </w:t>
      </w:r>
    </w:p>
    <w:p w:rsidR="00216718" w:rsidRDefault="00216718" w:rsidP="008F0F45">
      <w:pPr>
        <w:autoSpaceDE w:val="0"/>
        <w:autoSpaceDN w:val="0"/>
        <w:adjustRightInd w:val="0"/>
        <w:spacing w:after="0" w:line="240" w:lineRule="auto"/>
        <w:rPr>
          <w:rFonts w:ascii="JMEOOM+TimesNewRoman" w:hAnsi="JMEOOM+TimesNewRoman" w:cs="JMEOOM+TimesNewRoman"/>
          <w:b/>
          <w:bCs/>
          <w:color w:val="000000"/>
          <w:sz w:val="23"/>
          <w:szCs w:val="23"/>
        </w:rPr>
      </w:pPr>
    </w:p>
    <w:p w:rsidR="00173D12" w:rsidRDefault="00173D12" w:rsidP="008F0F45">
      <w:pPr>
        <w:autoSpaceDE w:val="0"/>
        <w:autoSpaceDN w:val="0"/>
        <w:adjustRightInd w:val="0"/>
        <w:spacing w:after="0" w:line="240" w:lineRule="auto"/>
        <w:rPr>
          <w:rFonts w:ascii="JMEOOM+TimesNewRoman" w:hAnsi="JMEOOM+TimesNewRoman" w:cs="JMEOOM+TimesNewRoman"/>
          <w:b/>
          <w:bCs/>
          <w:color w:val="000000"/>
          <w:sz w:val="23"/>
          <w:szCs w:val="23"/>
        </w:rPr>
      </w:pPr>
    </w:p>
    <w:p w:rsidR="00173D12" w:rsidRPr="008F0F45" w:rsidRDefault="00173D12" w:rsidP="008F0F45">
      <w:pPr>
        <w:autoSpaceDE w:val="0"/>
        <w:autoSpaceDN w:val="0"/>
        <w:adjustRightInd w:val="0"/>
        <w:spacing w:after="0" w:line="240" w:lineRule="auto"/>
        <w:rPr>
          <w:rFonts w:ascii="JMEOOM+TimesNewRoman" w:hAnsi="JMEOOM+TimesNewRoman" w:cs="JMEOOM+TimesNewRoman"/>
          <w:color w:val="000000"/>
          <w:sz w:val="23"/>
          <w:szCs w:val="23"/>
        </w:rPr>
      </w:pPr>
      <w:r>
        <w:rPr>
          <w:rFonts w:ascii="JMEOOM+TimesNewRoman" w:hAnsi="JMEOOM+TimesNewRoman" w:cs="JMEOOM+TimesNewRoman"/>
          <w:b/>
          <w:bCs/>
          <w:color w:val="000000"/>
          <w:sz w:val="23"/>
          <w:szCs w:val="23"/>
        </w:rPr>
        <w:t>Project</w:t>
      </w:r>
    </w:p>
    <w:p w:rsidR="00173D12" w:rsidRDefault="00173D12" w:rsidP="008F0F45">
      <w:pPr>
        <w:autoSpaceDE w:val="0"/>
        <w:autoSpaceDN w:val="0"/>
        <w:adjustRightInd w:val="0"/>
        <w:spacing w:after="0" w:line="240" w:lineRule="auto"/>
        <w:rPr>
          <w:rFonts w:ascii="JMEOOM+TimesNewRoman" w:hAnsi="JMEOOM+TimesNewRoman" w:cs="JMEOOM+TimesNewRoman"/>
          <w:color w:val="000000"/>
          <w:sz w:val="23"/>
          <w:szCs w:val="23"/>
        </w:rPr>
      </w:pPr>
    </w:p>
    <w:p w:rsidR="00173D12" w:rsidRDefault="00173D12" w:rsidP="008F0F45">
      <w:pPr>
        <w:autoSpaceDE w:val="0"/>
        <w:autoSpaceDN w:val="0"/>
        <w:adjustRightInd w:val="0"/>
        <w:spacing w:after="0" w:line="240" w:lineRule="auto"/>
        <w:rPr>
          <w:rFonts w:ascii="JMEOOM+TimesNewRoman" w:hAnsi="JMEOOM+TimesNewRoman" w:cs="JMEOOM+TimesNewRoman"/>
          <w:color w:val="000000"/>
          <w:sz w:val="23"/>
          <w:szCs w:val="23"/>
        </w:rPr>
      </w:pPr>
      <w:r>
        <w:rPr>
          <w:rFonts w:ascii="JMEOOM+TimesNewRoman" w:hAnsi="JMEOOM+TimesNewRoman" w:cs="JMEOOM+TimesNewRoman"/>
          <w:color w:val="000000"/>
          <w:sz w:val="23"/>
          <w:szCs w:val="23"/>
        </w:rPr>
        <w:t xml:space="preserve">Test out if the </w:t>
      </w:r>
      <w:r w:rsidRPr="008C2C99">
        <w:rPr>
          <w:rFonts w:ascii="JMEOOM+TimesNewRoman" w:hAnsi="JMEOOM+TimesNewRoman" w:cs="JMEOOM+TimesNewRoman"/>
          <w:color w:val="000000"/>
          <w:sz w:val="23"/>
          <w:szCs w:val="23"/>
        </w:rPr>
        <w:t>alcohol consumption</w:t>
      </w:r>
      <w:r>
        <w:rPr>
          <w:rFonts w:ascii="JMEOOM+TimesNewRoman" w:hAnsi="JMEOOM+TimesNewRoman" w:cs="JMEOOM+TimesNewRoman"/>
          <w:color w:val="000000"/>
          <w:sz w:val="23"/>
          <w:szCs w:val="23"/>
        </w:rPr>
        <w:t xml:space="preserve"> of a worker determines his/her income.</w:t>
      </w:r>
      <w:r w:rsidR="0026052F">
        <w:rPr>
          <w:rFonts w:ascii="JMEOOM+TimesNewRoman" w:hAnsi="JMEOOM+TimesNewRoman" w:cs="JMEOOM+TimesNewRoman"/>
          <w:color w:val="000000"/>
          <w:sz w:val="23"/>
          <w:szCs w:val="23"/>
        </w:rPr>
        <w:t xml:space="preserve"> Include up to 5 other </w:t>
      </w:r>
      <w:proofErr w:type="spellStart"/>
      <w:r w:rsidR="0026052F">
        <w:rPr>
          <w:rFonts w:ascii="JMEOOM+TimesNewRoman" w:hAnsi="JMEOOM+TimesNewRoman" w:cs="JMEOOM+TimesNewRoman"/>
          <w:color w:val="000000"/>
          <w:sz w:val="23"/>
          <w:szCs w:val="23"/>
        </w:rPr>
        <w:t>regressors</w:t>
      </w:r>
      <w:proofErr w:type="spellEnd"/>
      <w:r w:rsidR="0026052F">
        <w:rPr>
          <w:rFonts w:ascii="JMEOOM+TimesNewRoman" w:hAnsi="JMEOOM+TimesNewRoman" w:cs="JMEOOM+TimesNewRoman"/>
          <w:color w:val="000000"/>
          <w:sz w:val="23"/>
          <w:szCs w:val="23"/>
        </w:rPr>
        <w:t xml:space="preserve"> that might be relevant.</w:t>
      </w:r>
      <w:bookmarkStart w:id="0" w:name="_GoBack"/>
      <w:bookmarkEnd w:id="0"/>
    </w:p>
    <w:p w:rsidR="00173D12" w:rsidRDefault="00173D12" w:rsidP="008F0F45">
      <w:pPr>
        <w:autoSpaceDE w:val="0"/>
        <w:autoSpaceDN w:val="0"/>
        <w:adjustRightInd w:val="0"/>
        <w:spacing w:after="0" w:line="240" w:lineRule="auto"/>
        <w:rPr>
          <w:rFonts w:ascii="JMEOOM+TimesNewRoman" w:hAnsi="JMEOOM+TimesNewRoman" w:cs="JMEOOM+TimesNewRoman"/>
          <w:color w:val="000000"/>
          <w:sz w:val="23"/>
          <w:szCs w:val="23"/>
        </w:rPr>
      </w:pPr>
    </w:p>
    <w:p w:rsidR="008F0F45" w:rsidRDefault="008F0F45" w:rsidP="008F0F45">
      <w:pPr>
        <w:autoSpaceDE w:val="0"/>
        <w:autoSpaceDN w:val="0"/>
        <w:adjustRightInd w:val="0"/>
        <w:spacing w:after="0" w:line="240" w:lineRule="auto"/>
        <w:rPr>
          <w:rFonts w:ascii="JMEOOM+TimesNewRoman" w:hAnsi="JMEOOM+TimesNewRoman" w:cs="JMEOOM+TimesNewRoman"/>
          <w:color w:val="000000"/>
          <w:sz w:val="23"/>
          <w:szCs w:val="23"/>
        </w:rPr>
      </w:pPr>
      <w:r w:rsidRPr="008F0F45">
        <w:rPr>
          <w:rFonts w:ascii="JMEOOM+TimesNewRoman" w:hAnsi="JMEOOM+TimesNewRoman" w:cs="JMEOOM+TimesNewRoman"/>
          <w:color w:val="000000"/>
          <w:sz w:val="23"/>
          <w:szCs w:val="23"/>
        </w:rPr>
        <w:t xml:space="preserve">Within the actual paper, you’ll want </w:t>
      </w:r>
      <w:r w:rsidR="00173D12">
        <w:rPr>
          <w:rFonts w:ascii="JMEOOM+TimesNewRoman" w:hAnsi="JMEOOM+TimesNewRoman" w:cs="JMEOOM+TimesNewRoman"/>
          <w:color w:val="000000"/>
          <w:sz w:val="23"/>
          <w:szCs w:val="23"/>
        </w:rPr>
        <w:t>to present your estimated model</w:t>
      </w:r>
      <w:r w:rsidRPr="008F0F45">
        <w:rPr>
          <w:rFonts w:ascii="JMEOOM+TimesNewRoman" w:hAnsi="JMEOOM+TimesNewRoman" w:cs="JMEOOM+TimesNewRoman"/>
          <w:color w:val="000000"/>
          <w:sz w:val="23"/>
          <w:szCs w:val="23"/>
        </w:rPr>
        <w:t xml:space="preserve"> and also descriptive statistics (mean, standard deviation, maximum, minimum) for all of</w:t>
      </w:r>
      <w:r w:rsidR="00173D12">
        <w:rPr>
          <w:rFonts w:ascii="JMEOOM+TimesNewRoman" w:hAnsi="JMEOOM+TimesNewRoman" w:cs="JMEOOM+TimesNewRoman"/>
          <w:color w:val="000000"/>
          <w:sz w:val="23"/>
          <w:szCs w:val="23"/>
        </w:rPr>
        <w:t xml:space="preserve"> the variables used in this model</w:t>
      </w:r>
      <w:r w:rsidRPr="008F0F45">
        <w:rPr>
          <w:rFonts w:ascii="JMEOOM+TimesNewRoman" w:hAnsi="JMEOOM+TimesNewRoman" w:cs="JMEOOM+TimesNewRoman"/>
          <w:color w:val="000000"/>
          <w:sz w:val="23"/>
          <w:szCs w:val="23"/>
        </w:rPr>
        <w:t xml:space="preserve">. Note that you want to look at these statistics to see if they make sense! When working on your project, you will find it useful to use a </w:t>
      </w:r>
      <w:r w:rsidR="00173D12">
        <w:rPr>
          <w:rFonts w:ascii="JMEOOM+TimesNewRoman" w:hAnsi="JMEOOM+TimesNewRoman" w:cs="JMEOOM+TimesNewRoman"/>
          <w:color w:val="000000"/>
          <w:sz w:val="23"/>
          <w:szCs w:val="23"/>
        </w:rPr>
        <w:t xml:space="preserve">different </w:t>
      </w:r>
      <w:proofErr w:type="spellStart"/>
      <w:r w:rsidR="00173D12">
        <w:rPr>
          <w:rFonts w:ascii="JMEOOM+TimesNewRoman" w:hAnsi="JMEOOM+TimesNewRoman" w:cs="JMEOOM+TimesNewRoman"/>
          <w:color w:val="000000"/>
          <w:sz w:val="23"/>
          <w:szCs w:val="23"/>
        </w:rPr>
        <w:t>EViews</w:t>
      </w:r>
      <w:proofErr w:type="spellEnd"/>
      <w:r w:rsidR="00173D12">
        <w:rPr>
          <w:rFonts w:ascii="JMEOOM+TimesNewRoman" w:hAnsi="JMEOOM+TimesNewRoman" w:cs="JMEOOM+TimesNewRoman"/>
          <w:color w:val="000000"/>
          <w:sz w:val="23"/>
          <w:szCs w:val="23"/>
        </w:rPr>
        <w:t xml:space="preserve"> </w:t>
      </w:r>
      <w:proofErr w:type="spellStart"/>
      <w:r w:rsidR="00173D12">
        <w:rPr>
          <w:rFonts w:ascii="JMEOOM+TimesNewRoman" w:hAnsi="JMEOOM+TimesNewRoman" w:cs="JMEOOM+TimesNewRoman"/>
          <w:color w:val="000000"/>
          <w:sz w:val="23"/>
          <w:szCs w:val="23"/>
        </w:rPr>
        <w:t>work</w:t>
      </w:r>
      <w:r w:rsidRPr="008F0F45">
        <w:rPr>
          <w:rFonts w:ascii="JMEOOM+TimesNewRoman" w:hAnsi="JMEOOM+TimesNewRoman" w:cs="JMEOOM+TimesNewRoman"/>
          <w:color w:val="000000"/>
          <w:sz w:val="23"/>
          <w:szCs w:val="23"/>
        </w:rPr>
        <w:t>file</w:t>
      </w:r>
      <w:proofErr w:type="spellEnd"/>
      <w:r w:rsidR="00173D12">
        <w:rPr>
          <w:rFonts w:ascii="JMEOOM+TimesNewRoman" w:hAnsi="JMEOOM+TimesNewRoman" w:cs="JMEOOM+TimesNewRoman"/>
          <w:color w:val="000000"/>
          <w:sz w:val="23"/>
          <w:szCs w:val="23"/>
        </w:rPr>
        <w:t>.</w:t>
      </w:r>
    </w:p>
    <w:p w:rsidR="00173D12" w:rsidRDefault="00173D12" w:rsidP="008F0F45">
      <w:pPr>
        <w:autoSpaceDE w:val="0"/>
        <w:autoSpaceDN w:val="0"/>
        <w:adjustRightInd w:val="0"/>
        <w:spacing w:after="0" w:line="240" w:lineRule="auto"/>
        <w:rPr>
          <w:rFonts w:ascii="JMEOOM+TimesNewRoman" w:hAnsi="JMEOOM+TimesNewRoman" w:cs="JMEOOM+TimesNewRoman"/>
          <w:color w:val="000000"/>
          <w:sz w:val="23"/>
          <w:szCs w:val="23"/>
        </w:rPr>
      </w:pPr>
    </w:p>
    <w:p w:rsidR="00173D12" w:rsidRDefault="00173D12" w:rsidP="008F0F45">
      <w:pPr>
        <w:autoSpaceDE w:val="0"/>
        <w:autoSpaceDN w:val="0"/>
        <w:adjustRightInd w:val="0"/>
        <w:spacing w:after="0" w:line="240" w:lineRule="auto"/>
        <w:rPr>
          <w:rFonts w:ascii="JMEOOM+TimesNewRoman" w:hAnsi="JMEOOM+TimesNewRoman" w:cs="JMEOOM+TimesNewRoman"/>
          <w:color w:val="000000"/>
          <w:sz w:val="23"/>
          <w:szCs w:val="23"/>
        </w:rPr>
      </w:pPr>
      <w:r w:rsidRPr="008F0F45">
        <w:rPr>
          <w:rFonts w:ascii="JMEOOM+TimesNewRoman" w:hAnsi="JMEOOM+TimesNewRoman" w:cs="JMEOOM+TimesNewRoman"/>
          <w:color w:val="000000"/>
          <w:sz w:val="23"/>
          <w:szCs w:val="23"/>
        </w:rPr>
        <w:t xml:space="preserve">It is important to note that not all of the variables are in the most appropriate form for regression analysis. </w:t>
      </w:r>
      <w:r w:rsidRPr="008F0F45">
        <w:rPr>
          <w:rFonts w:ascii="JMEOOM+TimesNewRoman" w:hAnsi="JMEOOM+TimesNewRoman" w:cs="JMEOOM+TimesNewRoman"/>
          <w:b/>
          <w:bCs/>
          <w:color w:val="000000"/>
          <w:sz w:val="23"/>
          <w:szCs w:val="23"/>
        </w:rPr>
        <w:t xml:space="preserve">You will definitely have to create some new variables! </w:t>
      </w:r>
      <w:r w:rsidRPr="008F0F45">
        <w:rPr>
          <w:rFonts w:ascii="JMEOOM+TimesNewRoman" w:hAnsi="JMEOOM+TimesNewRoman" w:cs="JMEOOM+TimesNewRoman"/>
          <w:color w:val="000000"/>
          <w:sz w:val="23"/>
          <w:szCs w:val="23"/>
        </w:rPr>
        <w:t>Additionally, not all of the available variables will make sense in the model. Be especially careful of variables that don’t make sense together, but may alone. You will have to make decisions about what to include, keeping in mind the ceteris paribus interpretation of multiple regression analysis.</w:t>
      </w:r>
    </w:p>
    <w:p w:rsidR="008F0F45" w:rsidRDefault="008F0F45" w:rsidP="008C2C99">
      <w:pPr>
        <w:autoSpaceDE w:val="0"/>
        <w:autoSpaceDN w:val="0"/>
        <w:adjustRightInd w:val="0"/>
        <w:spacing w:after="0" w:line="240" w:lineRule="auto"/>
        <w:outlineLvl w:val="0"/>
        <w:rPr>
          <w:rFonts w:ascii="JMEPFC+TimesNewRoman,BoldItalic" w:hAnsi="JMEPFC+TimesNewRoman,BoldItalic" w:cs="JMEPFC+TimesNewRoman,BoldItalic"/>
          <w:b/>
          <w:bCs/>
          <w:color w:val="000000"/>
          <w:sz w:val="23"/>
          <w:szCs w:val="23"/>
        </w:rPr>
      </w:pPr>
    </w:p>
    <w:p w:rsidR="008C2C99" w:rsidRPr="008C2C99" w:rsidRDefault="008C2C99" w:rsidP="008C2C99">
      <w:pPr>
        <w:autoSpaceDE w:val="0"/>
        <w:autoSpaceDN w:val="0"/>
        <w:adjustRightInd w:val="0"/>
        <w:spacing w:after="0" w:line="240" w:lineRule="auto"/>
        <w:outlineLvl w:val="0"/>
        <w:rPr>
          <w:rFonts w:ascii="JMEPFC+TimesNewRoman,BoldItalic" w:hAnsi="JMEPFC+TimesNewRoman,BoldItalic" w:cs="JMEPFC+TimesNewRoman,BoldItalic"/>
          <w:color w:val="000000"/>
          <w:sz w:val="23"/>
          <w:szCs w:val="23"/>
        </w:rPr>
      </w:pPr>
      <w:r w:rsidRPr="008C2C99">
        <w:rPr>
          <w:rFonts w:ascii="JMEPFC+TimesNewRoman,BoldItalic" w:hAnsi="JMEPFC+TimesNewRoman,BoldItalic" w:cs="JMEPFC+TimesNewRoman,BoldItalic"/>
          <w:b/>
          <w:bCs/>
          <w:color w:val="000000"/>
          <w:sz w:val="23"/>
          <w:szCs w:val="23"/>
        </w:rPr>
        <w:t xml:space="preserve">The Data </w:t>
      </w:r>
    </w:p>
    <w:p w:rsidR="00FC4E4C" w:rsidRDefault="00FC4E4C" w:rsidP="008C2C99">
      <w:pPr>
        <w:autoSpaceDE w:val="0"/>
        <w:autoSpaceDN w:val="0"/>
        <w:adjustRightInd w:val="0"/>
        <w:spacing w:after="0" w:line="240" w:lineRule="auto"/>
        <w:rPr>
          <w:rFonts w:ascii="JMEOOM+TimesNewRoman" w:hAnsi="JMEOOM+TimesNewRoman" w:cs="JMEOOM+TimesNewRoman"/>
          <w:color w:val="000000"/>
          <w:sz w:val="23"/>
          <w:szCs w:val="23"/>
        </w:rPr>
      </w:pPr>
    </w:p>
    <w:p w:rsidR="008C2C99" w:rsidRDefault="008C2C99" w:rsidP="008C2C99">
      <w:pPr>
        <w:autoSpaceDE w:val="0"/>
        <w:autoSpaceDN w:val="0"/>
        <w:adjustRightInd w:val="0"/>
        <w:spacing w:after="0" w:line="240" w:lineRule="auto"/>
        <w:rPr>
          <w:rFonts w:ascii="JMEOOM+TimesNewRoman" w:hAnsi="JMEOOM+TimesNewRoman" w:cs="JMEOOM+TimesNewRoman"/>
          <w:color w:val="000000"/>
          <w:sz w:val="23"/>
          <w:szCs w:val="23"/>
        </w:rPr>
      </w:pPr>
      <w:r w:rsidRPr="008C2C99">
        <w:rPr>
          <w:rFonts w:ascii="JMEOOM+TimesNewRoman" w:hAnsi="JMEOOM+TimesNewRoman" w:cs="JMEOOM+TimesNewRoman"/>
          <w:color w:val="000000"/>
          <w:sz w:val="23"/>
          <w:szCs w:val="23"/>
        </w:rPr>
        <w:t xml:space="preserve">The data set </w:t>
      </w:r>
      <w:r>
        <w:rPr>
          <w:rFonts w:ascii="JMEOOM+TimesNewRoman" w:hAnsi="JMEOOM+TimesNewRoman" w:cs="JMEOOM+TimesNewRoman"/>
          <w:color w:val="000000"/>
          <w:sz w:val="23"/>
          <w:szCs w:val="23"/>
          <w:u w:val="single"/>
        </w:rPr>
        <w:t>alcohol.wf1</w:t>
      </w:r>
      <w:r w:rsidRPr="008C2C99">
        <w:rPr>
          <w:rFonts w:ascii="JMEOOM+TimesNewRoman" w:hAnsi="JMEOOM+TimesNewRoman" w:cs="JMEOOM+TimesNewRoman"/>
          <w:color w:val="000000"/>
          <w:sz w:val="23"/>
          <w:szCs w:val="23"/>
          <w:u w:val="single"/>
        </w:rPr>
        <w:t xml:space="preserve"> </w:t>
      </w:r>
      <w:r w:rsidRPr="008C2C99">
        <w:rPr>
          <w:rFonts w:ascii="JMEOOM+TimesNewRoman" w:hAnsi="JMEOOM+TimesNewRoman" w:cs="JMEOOM+TimesNewRoman"/>
          <w:color w:val="000000"/>
          <w:sz w:val="23"/>
          <w:szCs w:val="23"/>
        </w:rPr>
        <w:t>comes from the National Longitudinal Survey of Youth (NLSY) and</w:t>
      </w:r>
      <w:r w:rsidR="00FC4E4C">
        <w:rPr>
          <w:rFonts w:ascii="JMEOOM+TimesNewRoman" w:hAnsi="JMEOOM+TimesNewRoman" w:cs="JMEOOM+TimesNewRoman"/>
          <w:color w:val="000000"/>
          <w:sz w:val="23"/>
          <w:szCs w:val="23"/>
        </w:rPr>
        <w:t xml:space="preserve"> </w:t>
      </w:r>
      <w:r w:rsidRPr="008C2C99">
        <w:rPr>
          <w:rFonts w:ascii="JMEOOM+TimesNewRoman" w:hAnsi="JMEOOM+TimesNewRoman" w:cs="JMEOOM+TimesNewRoman"/>
          <w:color w:val="000000"/>
          <w:sz w:val="23"/>
          <w:szCs w:val="23"/>
        </w:rPr>
        <w:t>includes information on labor market outcomes, alcohol consumption, and assorted demographics for</w:t>
      </w:r>
      <w:r w:rsidR="00FC4E4C">
        <w:rPr>
          <w:rFonts w:ascii="JMEOOM+TimesNewRoman" w:hAnsi="JMEOOM+TimesNewRoman" w:cs="JMEOOM+TimesNewRoman"/>
          <w:color w:val="000000"/>
          <w:sz w:val="23"/>
          <w:szCs w:val="23"/>
        </w:rPr>
        <w:t xml:space="preserve"> </w:t>
      </w:r>
      <w:r w:rsidRPr="008C2C99">
        <w:rPr>
          <w:rFonts w:ascii="JMEOOM+TimesNewRoman" w:hAnsi="JMEOOM+TimesNewRoman" w:cs="JMEOOM+TimesNewRoman"/>
          <w:color w:val="000000"/>
          <w:sz w:val="23"/>
          <w:szCs w:val="23"/>
        </w:rPr>
        <w:t>individuals in 1989. The data are restricted to young adults who are</w:t>
      </w:r>
      <w:r w:rsidR="00FC4E4C">
        <w:rPr>
          <w:rFonts w:ascii="JMEOOM+TimesNewRoman" w:hAnsi="JMEOOM+TimesNewRoman" w:cs="JMEOOM+TimesNewRoman"/>
          <w:color w:val="000000"/>
          <w:sz w:val="23"/>
          <w:szCs w:val="23"/>
        </w:rPr>
        <w:t xml:space="preserve"> </w:t>
      </w:r>
      <w:r w:rsidRPr="008C2C99">
        <w:rPr>
          <w:rFonts w:ascii="JMEOOM+TimesNewRoman" w:hAnsi="JMEOOM+TimesNewRoman" w:cs="JMEOOM+TimesNewRoman"/>
          <w:color w:val="000000"/>
          <w:sz w:val="23"/>
          <w:szCs w:val="23"/>
        </w:rPr>
        <w:t>between the ages of 24 and 32 in 1989. Each individual has a unique</w:t>
      </w:r>
      <w:r w:rsidR="00FC4E4C">
        <w:rPr>
          <w:rFonts w:ascii="JMEOOM+TimesNewRoman" w:hAnsi="JMEOOM+TimesNewRoman" w:cs="JMEOOM+TimesNewRoman"/>
          <w:color w:val="000000"/>
          <w:sz w:val="23"/>
          <w:szCs w:val="23"/>
        </w:rPr>
        <w:t xml:space="preserve"> </w:t>
      </w:r>
      <w:r w:rsidRPr="008C2C99">
        <w:rPr>
          <w:rFonts w:ascii="JMEOOM+TimesNewRoman" w:hAnsi="JMEOOM+TimesNewRoman" w:cs="JMEOOM+TimesNewRoman"/>
          <w:color w:val="000000"/>
          <w:sz w:val="23"/>
          <w:szCs w:val="23"/>
        </w:rPr>
        <w:t xml:space="preserve">identifier (variable named </w:t>
      </w:r>
      <w:r w:rsidRPr="008C2C99">
        <w:rPr>
          <w:rFonts w:ascii="JMFALA+TimesNewRoman,Italic" w:hAnsi="JMFALA+TimesNewRoman,Italic" w:cs="JMFALA+TimesNewRoman,Italic"/>
          <w:color w:val="000000"/>
          <w:sz w:val="23"/>
          <w:szCs w:val="23"/>
        </w:rPr>
        <w:t>id</w:t>
      </w:r>
      <w:r w:rsidRPr="008C2C99">
        <w:rPr>
          <w:rFonts w:ascii="JMEOOM+TimesNewRoman" w:hAnsi="JMEOOM+TimesNewRoman" w:cs="JMEOOM+TimesNewRoman"/>
          <w:color w:val="000000"/>
          <w:sz w:val="23"/>
          <w:szCs w:val="23"/>
        </w:rPr>
        <w:t>) and the year is indicated by the</w:t>
      </w:r>
      <w:r w:rsidR="00FC4E4C">
        <w:rPr>
          <w:rFonts w:ascii="JMEOOM+TimesNewRoman" w:hAnsi="JMEOOM+TimesNewRoman" w:cs="JMEOOM+TimesNewRoman"/>
          <w:color w:val="000000"/>
          <w:sz w:val="23"/>
          <w:szCs w:val="23"/>
        </w:rPr>
        <w:t xml:space="preserve"> </w:t>
      </w:r>
      <w:r w:rsidRPr="008C2C99">
        <w:rPr>
          <w:rFonts w:ascii="JMEOOM+TimesNewRoman" w:hAnsi="JMEOOM+TimesNewRoman" w:cs="JMEOOM+TimesNewRoman"/>
          <w:color w:val="000000"/>
          <w:sz w:val="23"/>
          <w:szCs w:val="23"/>
        </w:rPr>
        <w:t xml:space="preserve">variable named </w:t>
      </w:r>
      <w:r w:rsidRPr="008C2C99">
        <w:rPr>
          <w:rFonts w:ascii="JMFALA+TimesNewRoman,Italic" w:hAnsi="JMFALA+TimesNewRoman,Italic" w:cs="JMFALA+TimesNewRoman,Italic"/>
          <w:color w:val="000000"/>
          <w:sz w:val="23"/>
          <w:szCs w:val="23"/>
        </w:rPr>
        <w:t>year</w:t>
      </w:r>
      <w:r w:rsidRPr="008C2C99">
        <w:rPr>
          <w:rFonts w:ascii="JMEOOM+TimesNewRoman" w:hAnsi="JMEOOM+TimesNewRoman" w:cs="JMEOOM+TimesNewRoman"/>
          <w:color w:val="000000"/>
          <w:sz w:val="23"/>
          <w:szCs w:val="23"/>
        </w:rPr>
        <w:t xml:space="preserve">. </w:t>
      </w:r>
    </w:p>
    <w:p w:rsidR="00FC4E4C" w:rsidRPr="008C2C99" w:rsidRDefault="00FC4E4C" w:rsidP="008C2C99">
      <w:pPr>
        <w:autoSpaceDE w:val="0"/>
        <w:autoSpaceDN w:val="0"/>
        <w:adjustRightInd w:val="0"/>
        <w:spacing w:after="0" w:line="240" w:lineRule="auto"/>
        <w:rPr>
          <w:rFonts w:ascii="JMEOOM+TimesNewRoman" w:hAnsi="JMEOOM+TimesNewRoman" w:cs="JMEOOM+TimesNewRoman"/>
          <w:color w:val="000000"/>
          <w:sz w:val="23"/>
          <w:szCs w:val="23"/>
        </w:rPr>
      </w:pPr>
    </w:p>
    <w:p w:rsidR="008C2C99" w:rsidRPr="008C2C99" w:rsidRDefault="008C2C99" w:rsidP="008C2C99">
      <w:pPr>
        <w:autoSpaceDE w:val="0"/>
        <w:autoSpaceDN w:val="0"/>
        <w:adjustRightInd w:val="0"/>
        <w:spacing w:after="0" w:line="240" w:lineRule="auto"/>
        <w:rPr>
          <w:rFonts w:ascii="JMEOOM+TimesNewRoman" w:hAnsi="JMEOOM+TimesNewRoman" w:cs="JMEOOM+TimesNewRoman"/>
          <w:color w:val="000000"/>
          <w:sz w:val="23"/>
          <w:szCs w:val="23"/>
        </w:rPr>
      </w:pPr>
      <w:r w:rsidRPr="008C2C99">
        <w:rPr>
          <w:rFonts w:ascii="JMEOOM+TimesNewRoman" w:hAnsi="JMEOOM+TimesNewRoman" w:cs="JMEOOM+TimesNewRoman"/>
          <w:color w:val="000000"/>
          <w:sz w:val="23"/>
          <w:szCs w:val="23"/>
        </w:rPr>
        <w:t xml:space="preserve">The following labor market variables are available: </w:t>
      </w:r>
    </w:p>
    <w:p w:rsidR="00FC4E4C" w:rsidRDefault="00FC4E4C" w:rsidP="008C2C99">
      <w:pPr>
        <w:autoSpaceDE w:val="0"/>
        <w:autoSpaceDN w:val="0"/>
        <w:adjustRightInd w:val="0"/>
        <w:spacing w:after="0" w:line="240" w:lineRule="auto"/>
        <w:ind w:left="825" w:hanging="825"/>
        <w:rPr>
          <w:rFonts w:ascii="JMFALA+TimesNewRoman,Italic" w:hAnsi="JMFALA+TimesNewRoman,Italic" w:cs="JMFALA+TimesNewRoman,Italic"/>
          <w:color w:val="000000"/>
          <w:sz w:val="23"/>
          <w:szCs w:val="23"/>
        </w:rPr>
      </w:pPr>
    </w:p>
    <w:p w:rsidR="008C2C99" w:rsidRPr="008C2C99" w:rsidRDefault="008C2C99" w:rsidP="008C2C99">
      <w:pPr>
        <w:autoSpaceDE w:val="0"/>
        <w:autoSpaceDN w:val="0"/>
        <w:adjustRightInd w:val="0"/>
        <w:spacing w:after="0" w:line="240" w:lineRule="auto"/>
        <w:ind w:left="825" w:hanging="825"/>
        <w:rPr>
          <w:rFonts w:ascii="JMEOOM+TimesNewRoman" w:hAnsi="JMEOOM+TimesNewRoman" w:cs="JMEOOM+TimesNewRoman"/>
          <w:color w:val="000000"/>
          <w:sz w:val="23"/>
          <w:szCs w:val="23"/>
        </w:rPr>
      </w:pPr>
      <w:proofErr w:type="spellStart"/>
      <w:r w:rsidRPr="008C2C99">
        <w:rPr>
          <w:rFonts w:ascii="JMFALA+TimesNewRoman,Italic" w:hAnsi="JMFALA+TimesNewRoman,Italic" w:cs="JMFALA+TimesNewRoman,Italic"/>
          <w:color w:val="000000"/>
          <w:sz w:val="23"/>
          <w:szCs w:val="23"/>
        </w:rPr>
        <w:t>wgsal</w:t>
      </w:r>
      <w:proofErr w:type="spellEnd"/>
      <w:r w:rsidRPr="008C2C99">
        <w:rPr>
          <w:rFonts w:ascii="JMFALA+TimesNewRoman,Italic" w:hAnsi="JMFALA+TimesNewRoman,Italic" w:cs="JMFALA+TimesNewRoman,Italic"/>
          <w:color w:val="000000"/>
          <w:sz w:val="23"/>
          <w:szCs w:val="23"/>
        </w:rPr>
        <w:t xml:space="preserve"> </w:t>
      </w:r>
      <w:r w:rsidRPr="008C2C99">
        <w:rPr>
          <w:rFonts w:ascii="JMEOOM+TimesNewRoman" w:hAnsi="JMEOOM+TimesNewRoman" w:cs="JMEOOM+TimesNewRoman"/>
          <w:color w:val="000000"/>
          <w:sz w:val="23"/>
          <w:szCs w:val="23"/>
        </w:rPr>
        <w:t xml:space="preserve">– total wage and salary income in the past calendar year, in dollars </w:t>
      </w:r>
    </w:p>
    <w:p w:rsidR="00FC4E4C" w:rsidRDefault="00FC4E4C" w:rsidP="008C2C99">
      <w:pPr>
        <w:autoSpaceDE w:val="0"/>
        <w:autoSpaceDN w:val="0"/>
        <w:adjustRightInd w:val="0"/>
        <w:spacing w:after="0" w:line="240" w:lineRule="auto"/>
        <w:ind w:left="825" w:hanging="825"/>
        <w:rPr>
          <w:rFonts w:ascii="JMFALA+TimesNewRoman,Italic" w:hAnsi="JMFALA+TimesNewRoman,Italic" w:cs="JMFALA+TimesNewRoman,Italic"/>
          <w:color w:val="000000"/>
          <w:sz w:val="23"/>
          <w:szCs w:val="23"/>
        </w:rPr>
      </w:pPr>
    </w:p>
    <w:p w:rsidR="008C2C99" w:rsidRPr="008C2C99" w:rsidRDefault="008C2C99" w:rsidP="008C2C99">
      <w:pPr>
        <w:autoSpaceDE w:val="0"/>
        <w:autoSpaceDN w:val="0"/>
        <w:adjustRightInd w:val="0"/>
        <w:spacing w:after="0" w:line="240" w:lineRule="auto"/>
        <w:ind w:left="825" w:hanging="825"/>
        <w:rPr>
          <w:rFonts w:ascii="JMEOOM+TimesNewRoman" w:hAnsi="JMEOOM+TimesNewRoman" w:cs="JMEOOM+TimesNewRoman"/>
          <w:color w:val="000000"/>
          <w:sz w:val="23"/>
          <w:szCs w:val="23"/>
        </w:rPr>
      </w:pPr>
      <w:proofErr w:type="spellStart"/>
      <w:r w:rsidRPr="008C2C99">
        <w:rPr>
          <w:rFonts w:ascii="JMFALA+TimesNewRoman,Italic" w:hAnsi="JMFALA+TimesNewRoman,Italic" w:cs="JMFALA+TimesNewRoman,Italic"/>
          <w:color w:val="000000"/>
          <w:sz w:val="23"/>
          <w:szCs w:val="23"/>
        </w:rPr>
        <w:t>hrswrk</w:t>
      </w:r>
      <w:proofErr w:type="spellEnd"/>
      <w:r w:rsidRPr="008C2C99">
        <w:rPr>
          <w:rFonts w:ascii="JMFALA+TimesNewRoman,Italic" w:hAnsi="JMFALA+TimesNewRoman,Italic" w:cs="JMFALA+TimesNewRoman,Italic"/>
          <w:color w:val="000000"/>
          <w:sz w:val="23"/>
          <w:szCs w:val="23"/>
        </w:rPr>
        <w:t xml:space="preserve"> </w:t>
      </w:r>
      <w:r w:rsidRPr="008C2C99">
        <w:rPr>
          <w:rFonts w:ascii="JMEOOM+TimesNewRoman" w:hAnsi="JMEOOM+TimesNewRoman" w:cs="JMEOOM+TimesNewRoman"/>
          <w:color w:val="000000"/>
          <w:sz w:val="23"/>
          <w:szCs w:val="23"/>
        </w:rPr>
        <w:t xml:space="preserve">– total number of hours worked in the past calendar year </w:t>
      </w:r>
    </w:p>
    <w:p w:rsidR="008C2C99" w:rsidRPr="008C2C99" w:rsidRDefault="008C2C99" w:rsidP="008C2C99">
      <w:pPr>
        <w:autoSpaceDE w:val="0"/>
        <w:autoSpaceDN w:val="0"/>
        <w:adjustRightInd w:val="0"/>
        <w:spacing w:after="0" w:line="240" w:lineRule="auto"/>
        <w:ind w:left="825" w:hanging="825"/>
        <w:rPr>
          <w:rFonts w:ascii="JMEOOM+TimesNewRoman" w:hAnsi="JMEOOM+TimesNewRoman" w:cs="JMEOOM+TimesNewRoman"/>
          <w:color w:val="000000"/>
          <w:sz w:val="23"/>
          <w:szCs w:val="23"/>
        </w:rPr>
      </w:pPr>
      <w:proofErr w:type="spellStart"/>
      <w:r w:rsidRPr="008C2C99">
        <w:rPr>
          <w:rFonts w:ascii="JMFALA+TimesNewRoman,Italic" w:hAnsi="JMFALA+TimesNewRoman,Italic" w:cs="JMFALA+TimesNewRoman,Italic"/>
          <w:color w:val="000000"/>
          <w:sz w:val="23"/>
          <w:szCs w:val="23"/>
        </w:rPr>
        <w:t>wkswrk</w:t>
      </w:r>
      <w:proofErr w:type="spellEnd"/>
      <w:r w:rsidRPr="008C2C99">
        <w:rPr>
          <w:rFonts w:ascii="JMFALA+TimesNewRoman,Italic" w:hAnsi="JMFALA+TimesNewRoman,Italic" w:cs="JMFALA+TimesNewRoman,Italic"/>
          <w:color w:val="000000"/>
          <w:sz w:val="23"/>
          <w:szCs w:val="23"/>
        </w:rPr>
        <w:t xml:space="preserve"> </w:t>
      </w:r>
      <w:r w:rsidRPr="008C2C99">
        <w:rPr>
          <w:rFonts w:ascii="JMEOOM+TimesNewRoman" w:hAnsi="JMEOOM+TimesNewRoman" w:cs="JMEOOM+TimesNewRoman"/>
          <w:color w:val="000000"/>
          <w:sz w:val="23"/>
          <w:szCs w:val="23"/>
        </w:rPr>
        <w:t xml:space="preserve">– total number of weeks worked in the past calendar year </w:t>
      </w:r>
    </w:p>
    <w:p w:rsidR="008C2C99" w:rsidRPr="008C2C99" w:rsidRDefault="008C2C99" w:rsidP="008C2C99">
      <w:pPr>
        <w:autoSpaceDE w:val="0"/>
        <w:autoSpaceDN w:val="0"/>
        <w:adjustRightInd w:val="0"/>
        <w:spacing w:after="0" w:line="240" w:lineRule="auto"/>
        <w:ind w:left="825" w:hanging="825"/>
        <w:rPr>
          <w:rFonts w:ascii="JMEOOM+TimesNewRoman" w:hAnsi="JMEOOM+TimesNewRoman" w:cs="JMEOOM+TimesNewRoman"/>
          <w:color w:val="000000"/>
          <w:sz w:val="23"/>
          <w:szCs w:val="23"/>
        </w:rPr>
      </w:pPr>
      <w:proofErr w:type="spellStart"/>
      <w:r w:rsidRPr="008C2C99">
        <w:rPr>
          <w:rFonts w:ascii="JMFALA+TimesNewRoman,Italic" w:hAnsi="JMFALA+TimesNewRoman,Italic" w:cs="JMFALA+TimesNewRoman,Italic"/>
          <w:color w:val="000000"/>
          <w:sz w:val="23"/>
          <w:szCs w:val="23"/>
        </w:rPr>
        <w:t>wksue</w:t>
      </w:r>
      <w:proofErr w:type="spellEnd"/>
      <w:r w:rsidRPr="008C2C99">
        <w:rPr>
          <w:rFonts w:ascii="JMFALA+TimesNewRoman,Italic" w:hAnsi="JMFALA+TimesNewRoman,Italic" w:cs="JMFALA+TimesNewRoman,Italic"/>
          <w:color w:val="000000"/>
          <w:sz w:val="23"/>
          <w:szCs w:val="23"/>
        </w:rPr>
        <w:t xml:space="preserve"> </w:t>
      </w:r>
      <w:r w:rsidRPr="008C2C99">
        <w:rPr>
          <w:rFonts w:ascii="JMEOOM+TimesNewRoman" w:hAnsi="JMEOOM+TimesNewRoman" w:cs="JMEOOM+TimesNewRoman"/>
          <w:color w:val="000000"/>
          <w:sz w:val="23"/>
          <w:szCs w:val="23"/>
        </w:rPr>
        <w:t xml:space="preserve">– total number of weeks spent unemployed in the past calendar year </w:t>
      </w:r>
    </w:p>
    <w:p w:rsidR="008C2C99" w:rsidRPr="008C2C99" w:rsidRDefault="008C2C99" w:rsidP="008C2C99">
      <w:pPr>
        <w:autoSpaceDE w:val="0"/>
        <w:autoSpaceDN w:val="0"/>
        <w:adjustRightInd w:val="0"/>
        <w:spacing w:after="0" w:line="240" w:lineRule="auto"/>
        <w:ind w:left="825" w:hanging="825"/>
        <w:rPr>
          <w:rFonts w:ascii="JMEOOM+TimesNewRoman" w:hAnsi="JMEOOM+TimesNewRoman" w:cs="JMEOOM+TimesNewRoman"/>
          <w:color w:val="000000"/>
          <w:sz w:val="23"/>
          <w:szCs w:val="23"/>
        </w:rPr>
      </w:pPr>
      <w:proofErr w:type="spellStart"/>
      <w:r w:rsidRPr="008C2C99">
        <w:rPr>
          <w:rFonts w:ascii="JMFALA+TimesNewRoman,Italic" w:hAnsi="JMFALA+TimesNewRoman,Italic" w:cs="JMFALA+TimesNewRoman,Italic"/>
          <w:color w:val="000000"/>
          <w:sz w:val="23"/>
          <w:szCs w:val="23"/>
        </w:rPr>
        <w:t>wksolf</w:t>
      </w:r>
      <w:proofErr w:type="spellEnd"/>
      <w:r w:rsidRPr="008C2C99">
        <w:rPr>
          <w:rFonts w:ascii="JMFALA+TimesNewRoman,Italic" w:hAnsi="JMFALA+TimesNewRoman,Italic" w:cs="JMFALA+TimesNewRoman,Italic"/>
          <w:color w:val="000000"/>
          <w:sz w:val="23"/>
          <w:szCs w:val="23"/>
        </w:rPr>
        <w:t xml:space="preserve"> </w:t>
      </w:r>
      <w:r w:rsidRPr="008C2C99">
        <w:rPr>
          <w:rFonts w:ascii="JMEOOM+TimesNewRoman" w:hAnsi="JMEOOM+TimesNewRoman" w:cs="JMEOOM+TimesNewRoman"/>
          <w:color w:val="000000"/>
          <w:sz w:val="23"/>
          <w:szCs w:val="23"/>
        </w:rPr>
        <w:t xml:space="preserve">– total number of weeks spent out of the labor force in the past calendar year </w:t>
      </w:r>
    </w:p>
    <w:p w:rsidR="008C2C99" w:rsidRPr="008C2C99" w:rsidRDefault="008C2C99" w:rsidP="008C2C99">
      <w:pPr>
        <w:autoSpaceDE w:val="0"/>
        <w:autoSpaceDN w:val="0"/>
        <w:adjustRightInd w:val="0"/>
        <w:spacing w:after="0" w:line="240" w:lineRule="auto"/>
        <w:ind w:left="825" w:hanging="825"/>
        <w:rPr>
          <w:rFonts w:ascii="JMEOOM+TimesNewRoman" w:hAnsi="JMEOOM+TimesNewRoman" w:cs="JMEOOM+TimesNewRoman"/>
          <w:color w:val="000000"/>
          <w:sz w:val="23"/>
          <w:szCs w:val="23"/>
        </w:rPr>
      </w:pPr>
      <w:proofErr w:type="spellStart"/>
      <w:r w:rsidRPr="008C2C99">
        <w:rPr>
          <w:rFonts w:ascii="JMFALA+TimesNewRoman,Italic" w:hAnsi="JMFALA+TimesNewRoman,Italic" w:cs="JMFALA+TimesNewRoman,Italic"/>
          <w:color w:val="000000"/>
          <w:sz w:val="23"/>
          <w:szCs w:val="23"/>
        </w:rPr>
        <w:t>empst</w:t>
      </w:r>
      <w:proofErr w:type="spellEnd"/>
      <w:r w:rsidRPr="008C2C99">
        <w:rPr>
          <w:rFonts w:ascii="JMFALA+TimesNewRoman,Italic" w:hAnsi="JMFALA+TimesNewRoman,Italic" w:cs="JMFALA+TimesNewRoman,Italic"/>
          <w:color w:val="000000"/>
          <w:sz w:val="23"/>
          <w:szCs w:val="23"/>
        </w:rPr>
        <w:t xml:space="preserve"> </w:t>
      </w:r>
      <w:r w:rsidRPr="008C2C99">
        <w:rPr>
          <w:rFonts w:ascii="JMEOOM+TimesNewRoman" w:hAnsi="JMEOOM+TimesNewRoman" w:cs="JMEOOM+TimesNewRoman"/>
          <w:color w:val="000000"/>
          <w:sz w:val="23"/>
          <w:szCs w:val="23"/>
        </w:rPr>
        <w:t xml:space="preserve">– a categorical variable indicating the individual’s current employment status. It is defined as follows: </w:t>
      </w:r>
    </w:p>
    <w:p w:rsidR="008C2C99" w:rsidRPr="008C2C99" w:rsidRDefault="008C2C99" w:rsidP="00FC4E4C">
      <w:pPr>
        <w:autoSpaceDE w:val="0"/>
        <w:autoSpaceDN w:val="0"/>
        <w:adjustRightInd w:val="0"/>
        <w:spacing w:after="0" w:line="240" w:lineRule="auto"/>
        <w:ind w:left="825" w:hanging="105"/>
        <w:rPr>
          <w:rFonts w:ascii="JMEOOM+TimesNewRoman" w:hAnsi="JMEOOM+TimesNewRoman" w:cs="JMEOOM+TimesNewRoman"/>
          <w:color w:val="000000"/>
          <w:sz w:val="23"/>
          <w:szCs w:val="23"/>
        </w:rPr>
      </w:pPr>
      <w:r w:rsidRPr="008C2C99">
        <w:rPr>
          <w:rFonts w:ascii="JMEOOM+TimesNewRoman" w:hAnsi="JMEOOM+TimesNewRoman" w:cs="JMEOOM+TimesNewRoman"/>
          <w:color w:val="000000"/>
          <w:sz w:val="23"/>
          <w:szCs w:val="23"/>
        </w:rPr>
        <w:t xml:space="preserve">1 = Employed </w:t>
      </w:r>
    </w:p>
    <w:p w:rsidR="008C2C99" w:rsidRPr="008C2C99" w:rsidRDefault="008C2C99" w:rsidP="00FC4E4C">
      <w:pPr>
        <w:autoSpaceDE w:val="0"/>
        <w:autoSpaceDN w:val="0"/>
        <w:adjustRightInd w:val="0"/>
        <w:spacing w:after="0" w:line="240" w:lineRule="auto"/>
        <w:ind w:left="825" w:hanging="105"/>
        <w:rPr>
          <w:rFonts w:ascii="JMEOOM+TimesNewRoman" w:hAnsi="JMEOOM+TimesNewRoman" w:cs="JMEOOM+TimesNewRoman"/>
          <w:color w:val="000000"/>
          <w:sz w:val="23"/>
          <w:szCs w:val="23"/>
        </w:rPr>
      </w:pPr>
      <w:r w:rsidRPr="008C2C99">
        <w:rPr>
          <w:rFonts w:ascii="JMEOOM+TimesNewRoman" w:hAnsi="JMEOOM+TimesNewRoman" w:cs="JMEOOM+TimesNewRoman"/>
          <w:color w:val="000000"/>
          <w:sz w:val="23"/>
          <w:szCs w:val="23"/>
        </w:rPr>
        <w:t xml:space="preserve">2 = Unemployed </w:t>
      </w:r>
    </w:p>
    <w:p w:rsidR="008C2C99" w:rsidRPr="008C2C99" w:rsidRDefault="008C2C99" w:rsidP="00FC4E4C">
      <w:pPr>
        <w:autoSpaceDE w:val="0"/>
        <w:autoSpaceDN w:val="0"/>
        <w:adjustRightInd w:val="0"/>
        <w:spacing w:after="0" w:line="240" w:lineRule="auto"/>
        <w:ind w:left="825" w:hanging="105"/>
        <w:rPr>
          <w:rFonts w:ascii="JMEOOM+TimesNewRoman" w:hAnsi="JMEOOM+TimesNewRoman" w:cs="JMEOOM+TimesNewRoman"/>
          <w:color w:val="000000"/>
          <w:sz w:val="23"/>
          <w:szCs w:val="23"/>
        </w:rPr>
      </w:pPr>
      <w:r w:rsidRPr="008C2C99">
        <w:rPr>
          <w:rFonts w:ascii="JMEOOM+TimesNewRoman" w:hAnsi="JMEOOM+TimesNewRoman" w:cs="JMEOOM+TimesNewRoman"/>
          <w:color w:val="000000"/>
          <w:sz w:val="23"/>
          <w:szCs w:val="23"/>
        </w:rPr>
        <w:t xml:space="preserve">3 = Out Of Labor Force </w:t>
      </w:r>
    </w:p>
    <w:p w:rsidR="008C2C99" w:rsidRPr="008C2C99" w:rsidRDefault="008C2C99" w:rsidP="00FC4E4C">
      <w:pPr>
        <w:autoSpaceDE w:val="0"/>
        <w:autoSpaceDN w:val="0"/>
        <w:adjustRightInd w:val="0"/>
        <w:spacing w:after="0" w:line="240" w:lineRule="auto"/>
        <w:ind w:left="825" w:hanging="105"/>
        <w:rPr>
          <w:rFonts w:ascii="JMEOOM+TimesNewRoman" w:hAnsi="JMEOOM+TimesNewRoman" w:cs="JMEOOM+TimesNewRoman"/>
          <w:color w:val="000000"/>
          <w:sz w:val="23"/>
          <w:szCs w:val="23"/>
        </w:rPr>
      </w:pPr>
      <w:r w:rsidRPr="008C2C99">
        <w:rPr>
          <w:rFonts w:ascii="JMEOOM+TimesNewRoman" w:hAnsi="JMEOOM+TimesNewRoman" w:cs="JMEOOM+TimesNewRoman"/>
          <w:color w:val="000000"/>
          <w:sz w:val="23"/>
          <w:szCs w:val="23"/>
        </w:rPr>
        <w:t xml:space="preserve">4 = In Active Armed Forces </w:t>
      </w:r>
    </w:p>
    <w:p w:rsidR="008C2C99" w:rsidRPr="008C2C99" w:rsidRDefault="008C2C99" w:rsidP="008C2C99">
      <w:pPr>
        <w:autoSpaceDE w:val="0"/>
        <w:autoSpaceDN w:val="0"/>
        <w:adjustRightInd w:val="0"/>
        <w:spacing w:after="0" w:line="240" w:lineRule="auto"/>
        <w:ind w:left="825" w:hanging="825"/>
        <w:rPr>
          <w:rFonts w:ascii="JMEOOM+TimesNewRoman" w:hAnsi="JMEOOM+TimesNewRoman" w:cs="JMEOOM+TimesNewRoman"/>
          <w:color w:val="000000"/>
          <w:sz w:val="23"/>
          <w:szCs w:val="23"/>
        </w:rPr>
      </w:pPr>
      <w:proofErr w:type="spellStart"/>
      <w:r w:rsidRPr="008C2C99">
        <w:rPr>
          <w:rFonts w:ascii="JMFALA+TimesNewRoman,Italic" w:hAnsi="JMFALA+TimesNewRoman,Italic" w:cs="JMFALA+TimesNewRoman,Italic"/>
          <w:color w:val="000000"/>
          <w:sz w:val="23"/>
          <w:szCs w:val="23"/>
        </w:rPr>
        <w:t>numjob</w:t>
      </w:r>
      <w:proofErr w:type="spellEnd"/>
      <w:r w:rsidRPr="008C2C99">
        <w:rPr>
          <w:rFonts w:ascii="JMFALA+TimesNewRoman,Italic" w:hAnsi="JMFALA+TimesNewRoman,Italic" w:cs="JMFALA+TimesNewRoman,Italic"/>
          <w:color w:val="000000"/>
          <w:sz w:val="23"/>
          <w:szCs w:val="23"/>
        </w:rPr>
        <w:t xml:space="preserve"> </w:t>
      </w:r>
      <w:r w:rsidRPr="008C2C99">
        <w:rPr>
          <w:rFonts w:ascii="JMEOOM+TimesNewRoman" w:hAnsi="JMEOOM+TimesNewRoman" w:cs="JMEOOM+TimesNewRoman"/>
          <w:color w:val="000000"/>
          <w:sz w:val="23"/>
          <w:szCs w:val="23"/>
        </w:rPr>
        <w:t xml:space="preserve">– total number of jobs the individual has ever held in their lifetime </w:t>
      </w:r>
    </w:p>
    <w:p w:rsidR="00FC4E4C" w:rsidRDefault="00FC4E4C" w:rsidP="008C2C99">
      <w:pPr>
        <w:autoSpaceDE w:val="0"/>
        <w:autoSpaceDN w:val="0"/>
        <w:adjustRightInd w:val="0"/>
        <w:spacing w:after="0" w:line="240" w:lineRule="auto"/>
        <w:rPr>
          <w:rFonts w:ascii="JMEOOM+TimesNewRoman" w:hAnsi="JMEOOM+TimesNewRoman" w:cs="JMEOOM+TimesNewRoman"/>
          <w:color w:val="000000"/>
          <w:sz w:val="23"/>
          <w:szCs w:val="23"/>
        </w:rPr>
      </w:pPr>
    </w:p>
    <w:p w:rsidR="008C2C99" w:rsidRPr="008C2C99" w:rsidRDefault="008C2C99" w:rsidP="008C2C99">
      <w:pPr>
        <w:autoSpaceDE w:val="0"/>
        <w:autoSpaceDN w:val="0"/>
        <w:adjustRightInd w:val="0"/>
        <w:spacing w:after="0" w:line="240" w:lineRule="auto"/>
        <w:rPr>
          <w:rFonts w:ascii="JMEOOM+TimesNewRoman" w:hAnsi="JMEOOM+TimesNewRoman" w:cs="JMEOOM+TimesNewRoman"/>
          <w:color w:val="000000"/>
          <w:sz w:val="23"/>
          <w:szCs w:val="23"/>
        </w:rPr>
      </w:pPr>
      <w:r w:rsidRPr="008C2C99">
        <w:rPr>
          <w:rFonts w:ascii="JMEOOM+TimesNewRoman" w:hAnsi="JMEOOM+TimesNewRoman" w:cs="JMEOOM+TimesNewRoman"/>
          <w:color w:val="000000"/>
          <w:sz w:val="23"/>
          <w:szCs w:val="23"/>
        </w:rPr>
        <w:t xml:space="preserve">The following alcohol consumption variables are available: </w:t>
      </w:r>
    </w:p>
    <w:p w:rsidR="00FC4E4C" w:rsidRDefault="00FC4E4C" w:rsidP="008C2C99">
      <w:pPr>
        <w:autoSpaceDE w:val="0"/>
        <w:autoSpaceDN w:val="0"/>
        <w:adjustRightInd w:val="0"/>
        <w:spacing w:after="0" w:line="240" w:lineRule="auto"/>
        <w:rPr>
          <w:rFonts w:ascii="JMFALA+TimesNewRoman,Italic" w:hAnsi="JMFALA+TimesNewRoman,Italic" w:cs="JMFALA+TimesNewRoman,Italic"/>
          <w:color w:val="000000"/>
          <w:sz w:val="23"/>
          <w:szCs w:val="23"/>
        </w:rPr>
      </w:pPr>
    </w:p>
    <w:p w:rsidR="008C2C99" w:rsidRPr="008C2C99" w:rsidRDefault="008C2C99" w:rsidP="008C2C99">
      <w:pPr>
        <w:autoSpaceDE w:val="0"/>
        <w:autoSpaceDN w:val="0"/>
        <w:adjustRightInd w:val="0"/>
        <w:spacing w:after="0" w:line="240" w:lineRule="auto"/>
        <w:rPr>
          <w:rFonts w:ascii="JMEOOM+TimesNewRoman" w:hAnsi="JMEOOM+TimesNewRoman" w:cs="JMEOOM+TimesNewRoman"/>
          <w:color w:val="000000"/>
          <w:sz w:val="23"/>
          <w:szCs w:val="23"/>
        </w:rPr>
      </w:pPr>
      <w:proofErr w:type="spellStart"/>
      <w:r w:rsidRPr="008C2C99">
        <w:rPr>
          <w:rFonts w:ascii="JMFALA+TimesNewRoman,Italic" w:hAnsi="JMFALA+TimesNewRoman,Italic" w:cs="JMFALA+TimesNewRoman,Italic"/>
          <w:color w:val="000000"/>
          <w:sz w:val="23"/>
          <w:szCs w:val="23"/>
        </w:rPr>
        <w:t>drinkev</w:t>
      </w:r>
      <w:proofErr w:type="spellEnd"/>
      <w:r w:rsidRPr="008C2C99">
        <w:rPr>
          <w:rFonts w:ascii="JMFALA+TimesNewRoman,Italic" w:hAnsi="JMFALA+TimesNewRoman,Italic" w:cs="JMFALA+TimesNewRoman,Italic"/>
          <w:color w:val="000000"/>
          <w:sz w:val="23"/>
          <w:szCs w:val="23"/>
        </w:rPr>
        <w:t xml:space="preserve"> </w:t>
      </w:r>
      <w:r w:rsidRPr="008C2C99">
        <w:rPr>
          <w:rFonts w:ascii="JMEOOM+TimesNewRoman" w:hAnsi="JMEOOM+TimesNewRoman" w:cs="JMEOOM+TimesNewRoman"/>
          <w:color w:val="000000"/>
          <w:sz w:val="23"/>
          <w:szCs w:val="23"/>
        </w:rPr>
        <w:t xml:space="preserve">– a dummy variable = 1 if the individual has ever had a drink, = 0 otherwise </w:t>
      </w:r>
    </w:p>
    <w:p w:rsidR="008C2C99" w:rsidRPr="008C2C99" w:rsidRDefault="008C2C99" w:rsidP="008C2C99">
      <w:pPr>
        <w:autoSpaceDE w:val="0"/>
        <w:autoSpaceDN w:val="0"/>
        <w:adjustRightInd w:val="0"/>
        <w:spacing w:after="0" w:line="240" w:lineRule="auto"/>
        <w:rPr>
          <w:rFonts w:ascii="JMEOOM+TimesNewRoman" w:hAnsi="JMEOOM+TimesNewRoman" w:cs="JMEOOM+TimesNewRoman"/>
          <w:color w:val="000000"/>
          <w:sz w:val="23"/>
          <w:szCs w:val="23"/>
        </w:rPr>
      </w:pPr>
      <w:proofErr w:type="spellStart"/>
      <w:r w:rsidRPr="008C2C99">
        <w:rPr>
          <w:rFonts w:ascii="JMFALA+TimesNewRoman,Italic" w:hAnsi="JMFALA+TimesNewRoman,Italic" w:cs="JMFALA+TimesNewRoman,Italic"/>
          <w:color w:val="000000"/>
          <w:sz w:val="23"/>
          <w:szCs w:val="23"/>
        </w:rPr>
        <w:t>drnkmo</w:t>
      </w:r>
      <w:proofErr w:type="spellEnd"/>
      <w:r w:rsidRPr="008C2C99">
        <w:rPr>
          <w:rFonts w:ascii="JMFALA+TimesNewRoman,Italic" w:hAnsi="JMFALA+TimesNewRoman,Italic" w:cs="JMFALA+TimesNewRoman,Italic"/>
          <w:color w:val="000000"/>
          <w:sz w:val="23"/>
          <w:szCs w:val="23"/>
        </w:rPr>
        <w:t xml:space="preserve"> </w:t>
      </w:r>
      <w:r w:rsidRPr="008C2C99">
        <w:rPr>
          <w:rFonts w:ascii="JMEOOM+TimesNewRoman" w:hAnsi="JMEOOM+TimesNewRoman" w:cs="JMEOOM+TimesNewRoman"/>
          <w:color w:val="000000"/>
          <w:sz w:val="23"/>
          <w:szCs w:val="23"/>
        </w:rPr>
        <w:t xml:space="preserve">– a dummy variable = 1 if the individual has had a drink in the last month, 0 otherwise </w:t>
      </w:r>
    </w:p>
    <w:p w:rsidR="008C2C99" w:rsidRPr="008C2C99" w:rsidRDefault="008C2C99" w:rsidP="008C2C99">
      <w:pPr>
        <w:autoSpaceDE w:val="0"/>
        <w:autoSpaceDN w:val="0"/>
        <w:adjustRightInd w:val="0"/>
        <w:spacing w:after="0" w:line="240" w:lineRule="auto"/>
        <w:ind w:left="935" w:hanging="935"/>
        <w:rPr>
          <w:rFonts w:ascii="JMEOOM+TimesNewRoman" w:hAnsi="JMEOOM+TimesNewRoman" w:cs="JMEOOM+TimesNewRoman"/>
          <w:color w:val="000000"/>
          <w:sz w:val="23"/>
          <w:szCs w:val="23"/>
        </w:rPr>
      </w:pPr>
      <w:r w:rsidRPr="008C2C99">
        <w:rPr>
          <w:rFonts w:ascii="JMFALA+TimesNewRoman,Italic" w:hAnsi="JMFALA+TimesNewRoman,Italic" w:cs="JMFALA+TimesNewRoman,Italic"/>
          <w:color w:val="000000"/>
          <w:sz w:val="23"/>
          <w:szCs w:val="23"/>
        </w:rPr>
        <w:t xml:space="preserve">drnk6m </w:t>
      </w:r>
      <w:r w:rsidRPr="008C2C99">
        <w:rPr>
          <w:rFonts w:ascii="JMEOOM+TimesNewRoman" w:hAnsi="JMEOOM+TimesNewRoman" w:cs="JMEOOM+TimesNewRoman"/>
          <w:color w:val="000000"/>
          <w:sz w:val="23"/>
          <w:szCs w:val="23"/>
        </w:rPr>
        <w:t xml:space="preserve">– a categorical variable indicating the number of times in the past month the individual has had 6 or more drinks in one sitting. It is defined as follows: </w:t>
      </w:r>
    </w:p>
    <w:p w:rsidR="00FC4E4C" w:rsidRDefault="008C2C99" w:rsidP="00FC4E4C">
      <w:pPr>
        <w:autoSpaceDE w:val="0"/>
        <w:autoSpaceDN w:val="0"/>
        <w:adjustRightInd w:val="0"/>
        <w:spacing w:after="0" w:line="240" w:lineRule="auto"/>
        <w:ind w:left="935" w:hanging="215"/>
        <w:rPr>
          <w:rFonts w:ascii="JMEOOM+TimesNewRoman" w:hAnsi="JMEOOM+TimesNewRoman" w:cs="JMEOOM+TimesNewRoman"/>
          <w:color w:val="000000"/>
          <w:sz w:val="23"/>
          <w:szCs w:val="23"/>
        </w:rPr>
      </w:pPr>
      <w:r w:rsidRPr="008C2C99">
        <w:rPr>
          <w:rFonts w:ascii="JMEOOM+TimesNewRoman" w:hAnsi="JMEOOM+TimesNewRoman" w:cs="JMEOOM+TimesNewRoman"/>
          <w:color w:val="000000"/>
          <w:sz w:val="23"/>
          <w:szCs w:val="23"/>
        </w:rPr>
        <w:lastRenderedPageBreak/>
        <w:t>0 = Never</w:t>
      </w:r>
    </w:p>
    <w:p w:rsidR="00FC4E4C" w:rsidRPr="00FC4E4C" w:rsidRDefault="00FC4E4C" w:rsidP="00FC4E4C">
      <w:pPr>
        <w:autoSpaceDE w:val="0"/>
        <w:autoSpaceDN w:val="0"/>
        <w:adjustRightInd w:val="0"/>
        <w:spacing w:after="0" w:line="240" w:lineRule="auto"/>
        <w:ind w:firstLine="720"/>
        <w:rPr>
          <w:rFonts w:ascii="JMEOOM+TimesNewRoman" w:hAnsi="JMEOOM+TimesNewRoman" w:cs="JMEOOM+TimesNewRoman"/>
          <w:color w:val="000000"/>
          <w:sz w:val="23"/>
          <w:szCs w:val="23"/>
        </w:rPr>
      </w:pPr>
      <w:r w:rsidRPr="00FC4E4C">
        <w:rPr>
          <w:rFonts w:ascii="JMEOOM+TimesNewRoman" w:hAnsi="JMEOOM+TimesNewRoman" w:cs="JMEOOM+TimesNewRoman"/>
          <w:color w:val="000000"/>
          <w:sz w:val="23"/>
          <w:szCs w:val="23"/>
        </w:rPr>
        <w:t xml:space="preserve">1 = Once </w:t>
      </w:r>
    </w:p>
    <w:p w:rsidR="00FC4E4C" w:rsidRPr="00FC4E4C" w:rsidRDefault="00FC4E4C" w:rsidP="00FC4E4C">
      <w:pPr>
        <w:autoSpaceDE w:val="0"/>
        <w:autoSpaceDN w:val="0"/>
        <w:adjustRightInd w:val="0"/>
        <w:spacing w:after="0" w:line="240" w:lineRule="auto"/>
        <w:ind w:firstLine="720"/>
        <w:rPr>
          <w:rFonts w:ascii="JMEOOM+TimesNewRoman" w:hAnsi="JMEOOM+TimesNewRoman" w:cs="JMEOOM+TimesNewRoman"/>
          <w:color w:val="000000"/>
          <w:sz w:val="23"/>
          <w:szCs w:val="23"/>
        </w:rPr>
      </w:pPr>
      <w:r w:rsidRPr="00FC4E4C">
        <w:rPr>
          <w:rFonts w:ascii="JMEOOM+TimesNewRoman" w:hAnsi="JMEOOM+TimesNewRoman" w:cs="JMEOOM+TimesNewRoman"/>
          <w:color w:val="000000"/>
          <w:sz w:val="23"/>
          <w:szCs w:val="23"/>
        </w:rPr>
        <w:t xml:space="preserve">2 = 2 Or 3 Times </w:t>
      </w:r>
    </w:p>
    <w:p w:rsidR="00FC4E4C" w:rsidRPr="00FC4E4C" w:rsidRDefault="00FC4E4C" w:rsidP="00FC4E4C">
      <w:pPr>
        <w:autoSpaceDE w:val="0"/>
        <w:autoSpaceDN w:val="0"/>
        <w:adjustRightInd w:val="0"/>
        <w:spacing w:after="0" w:line="240" w:lineRule="auto"/>
        <w:ind w:firstLine="720"/>
        <w:rPr>
          <w:rFonts w:ascii="JMEOOM+TimesNewRoman" w:hAnsi="JMEOOM+TimesNewRoman" w:cs="JMEOOM+TimesNewRoman"/>
          <w:color w:val="000000"/>
          <w:sz w:val="23"/>
          <w:szCs w:val="23"/>
        </w:rPr>
      </w:pPr>
      <w:r w:rsidRPr="00FC4E4C">
        <w:rPr>
          <w:rFonts w:ascii="JMEOOM+TimesNewRoman" w:hAnsi="JMEOOM+TimesNewRoman" w:cs="JMEOOM+TimesNewRoman"/>
          <w:color w:val="000000"/>
          <w:sz w:val="23"/>
          <w:szCs w:val="23"/>
        </w:rPr>
        <w:t xml:space="preserve">3 = 4 Or 5 Times </w:t>
      </w:r>
    </w:p>
    <w:p w:rsidR="00FC4E4C" w:rsidRPr="00FC4E4C" w:rsidRDefault="00FC4E4C" w:rsidP="00FC4E4C">
      <w:pPr>
        <w:autoSpaceDE w:val="0"/>
        <w:autoSpaceDN w:val="0"/>
        <w:adjustRightInd w:val="0"/>
        <w:spacing w:after="0" w:line="240" w:lineRule="auto"/>
        <w:ind w:firstLine="720"/>
        <w:rPr>
          <w:rFonts w:ascii="JMEOOM+TimesNewRoman" w:hAnsi="JMEOOM+TimesNewRoman" w:cs="JMEOOM+TimesNewRoman"/>
          <w:color w:val="000000"/>
          <w:sz w:val="23"/>
          <w:szCs w:val="23"/>
        </w:rPr>
      </w:pPr>
      <w:r w:rsidRPr="00FC4E4C">
        <w:rPr>
          <w:rFonts w:ascii="JMEOOM+TimesNewRoman" w:hAnsi="JMEOOM+TimesNewRoman" w:cs="JMEOOM+TimesNewRoman"/>
          <w:color w:val="000000"/>
          <w:sz w:val="23"/>
          <w:szCs w:val="23"/>
        </w:rPr>
        <w:t xml:space="preserve">4 = 6 Or 7 Times </w:t>
      </w:r>
    </w:p>
    <w:p w:rsidR="00FC4E4C" w:rsidRPr="00FC4E4C" w:rsidRDefault="00FC4E4C" w:rsidP="00FC4E4C">
      <w:pPr>
        <w:autoSpaceDE w:val="0"/>
        <w:autoSpaceDN w:val="0"/>
        <w:adjustRightInd w:val="0"/>
        <w:spacing w:after="0" w:line="240" w:lineRule="auto"/>
        <w:ind w:firstLine="720"/>
        <w:rPr>
          <w:rFonts w:ascii="JMEOOM+TimesNewRoman" w:hAnsi="JMEOOM+TimesNewRoman" w:cs="JMEOOM+TimesNewRoman"/>
          <w:color w:val="000000"/>
          <w:sz w:val="23"/>
          <w:szCs w:val="23"/>
        </w:rPr>
      </w:pPr>
      <w:r w:rsidRPr="00FC4E4C">
        <w:rPr>
          <w:rFonts w:ascii="JMEOOM+TimesNewRoman" w:hAnsi="JMEOOM+TimesNewRoman" w:cs="JMEOOM+TimesNewRoman"/>
          <w:color w:val="000000"/>
          <w:sz w:val="23"/>
          <w:szCs w:val="23"/>
        </w:rPr>
        <w:t xml:space="preserve">5 = 8 Or 9 Times </w:t>
      </w:r>
    </w:p>
    <w:p w:rsidR="00FC4E4C" w:rsidRPr="00FC4E4C" w:rsidRDefault="00FC4E4C" w:rsidP="00FC4E4C">
      <w:pPr>
        <w:autoSpaceDE w:val="0"/>
        <w:autoSpaceDN w:val="0"/>
        <w:adjustRightInd w:val="0"/>
        <w:spacing w:after="0" w:line="240" w:lineRule="auto"/>
        <w:ind w:firstLine="720"/>
        <w:rPr>
          <w:rFonts w:ascii="JMEOOM+TimesNewRoman" w:hAnsi="JMEOOM+TimesNewRoman" w:cs="JMEOOM+TimesNewRoman"/>
          <w:color w:val="000000"/>
          <w:sz w:val="23"/>
          <w:szCs w:val="23"/>
        </w:rPr>
      </w:pPr>
      <w:r w:rsidRPr="00FC4E4C">
        <w:rPr>
          <w:rFonts w:ascii="JMEOOM+TimesNewRoman" w:hAnsi="JMEOOM+TimesNewRoman" w:cs="JMEOOM+TimesNewRoman"/>
          <w:color w:val="000000"/>
          <w:sz w:val="23"/>
          <w:szCs w:val="23"/>
        </w:rPr>
        <w:t xml:space="preserve">6 = 10 Or More Times </w:t>
      </w:r>
    </w:p>
    <w:p w:rsidR="00FC4E4C" w:rsidRDefault="00FC4E4C" w:rsidP="00FC4E4C">
      <w:pPr>
        <w:autoSpaceDE w:val="0"/>
        <w:autoSpaceDN w:val="0"/>
        <w:adjustRightInd w:val="0"/>
        <w:spacing w:after="0" w:line="240" w:lineRule="auto"/>
        <w:rPr>
          <w:rFonts w:ascii="JMEOOM+TimesNewRoman" w:hAnsi="JMEOOM+TimesNewRoman" w:cs="JMEOOM+TimesNewRoman"/>
          <w:color w:val="000000"/>
          <w:sz w:val="23"/>
          <w:szCs w:val="23"/>
        </w:rPr>
      </w:pPr>
    </w:p>
    <w:p w:rsidR="00FC4E4C" w:rsidRPr="008C2C99" w:rsidRDefault="00FC4E4C" w:rsidP="00FC4E4C">
      <w:pPr>
        <w:autoSpaceDE w:val="0"/>
        <w:autoSpaceDN w:val="0"/>
        <w:adjustRightInd w:val="0"/>
        <w:spacing w:after="0" w:line="240" w:lineRule="auto"/>
        <w:ind w:left="935" w:hanging="935"/>
        <w:rPr>
          <w:rFonts w:ascii="JMEOOM+TimesNewRoman" w:hAnsi="JMEOOM+TimesNewRoman" w:cs="JMEOOM+TimesNewRoman"/>
          <w:color w:val="000000"/>
          <w:sz w:val="23"/>
          <w:szCs w:val="23"/>
        </w:rPr>
      </w:pPr>
      <w:r w:rsidRPr="008C2C99">
        <w:rPr>
          <w:rFonts w:ascii="JMFALA+TimesNewRoman,Italic" w:hAnsi="JMFALA+TimesNewRoman,Italic" w:cs="JMFALA+TimesNewRoman,Italic"/>
          <w:color w:val="000000"/>
          <w:sz w:val="23"/>
          <w:szCs w:val="23"/>
        </w:rPr>
        <w:t xml:space="preserve">days </w:t>
      </w:r>
      <w:r w:rsidRPr="008C2C99">
        <w:rPr>
          <w:rFonts w:ascii="JMEOOM+TimesNewRoman" w:hAnsi="JMEOOM+TimesNewRoman" w:cs="JMEOOM+TimesNewRoman"/>
          <w:color w:val="000000"/>
          <w:sz w:val="23"/>
          <w:szCs w:val="23"/>
        </w:rPr>
        <w:t xml:space="preserve">– the number of days in the last month the individual has had at least 1 drink </w:t>
      </w:r>
    </w:p>
    <w:p w:rsidR="00FC4E4C" w:rsidRPr="008C2C99" w:rsidRDefault="00FC4E4C" w:rsidP="00FC4E4C">
      <w:pPr>
        <w:autoSpaceDE w:val="0"/>
        <w:autoSpaceDN w:val="0"/>
        <w:adjustRightInd w:val="0"/>
        <w:spacing w:after="0" w:line="240" w:lineRule="auto"/>
        <w:ind w:left="935" w:hanging="935"/>
        <w:rPr>
          <w:rFonts w:ascii="JMEOOM+TimesNewRoman" w:hAnsi="JMEOOM+TimesNewRoman" w:cs="JMEOOM+TimesNewRoman"/>
          <w:color w:val="000000"/>
          <w:sz w:val="23"/>
          <w:szCs w:val="23"/>
        </w:rPr>
      </w:pPr>
      <w:proofErr w:type="spellStart"/>
      <w:r w:rsidRPr="008C2C99">
        <w:rPr>
          <w:rFonts w:ascii="JMFALA+TimesNewRoman,Italic" w:hAnsi="JMFALA+TimesNewRoman,Italic" w:cs="JMFALA+TimesNewRoman,Italic"/>
          <w:color w:val="000000"/>
          <w:sz w:val="23"/>
          <w:szCs w:val="23"/>
        </w:rPr>
        <w:t>perday</w:t>
      </w:r>
      <w:proofErr w:type="spellEnd"/>
      <w:r w:rsidRPr="008C2C99">
        <w:rPr>
          <w:rFonts w:ascii="JMFALA+TimesNewRoman,Italic" w:hAnsi="JMFALA+TimesNewRoman,Italic" w:cs="JMFALA+TimesNewRoman,Italic"/>
          <w:color w:val="000000"/>
          <w:sz w:val="23"/>
          <w:szCs w:val="23"/>
        </w:rPr>
        <w:t xml:space="preserve"> </w:t>
      </w:r>
      <w:r w:rsidRPr="008C2C99">
        <w:rPr>
          <w:rFonts w:ascii="JMEOOM+TimesNewRoman" w:hAnsi="JMEOOM+TimesNewRoman" w:cs="JMEOOM+TimesNewRoman"/>
          <w:color w:val="000000"/>
          <w:sz w:val="23"/>
          <w:szCs w:val="23"/>
        </w:rPr>
        <w:t xml:space="preserve">– the average number of drinks per day on a day when the individual drinks (this is 0 if the individual doesn’t drink) </w:t>
      </w:r>
    </w:p>
    <w:p w:rsidR="00FC4E4C" w:rsidRPr="008C2C99" w:rsidRDefault="00FC4E4C" w:rsidP="00FC4E4C">
      <w:pPr>
        <w:autoSpaceDE w:val="0"/>
        <w:autoSpaceDN w:val="0"/>
        <w:adjustRightInd w:val="0"/>
        <w:spacing w:after="0" w:line="240" w:lineRule="auto"/>
        <w:ind w:left="935" w:hanging="935"/>
        <w:rPr>
          <w:rFonts w:ascii="JMEOOM+TimesNewRoman" w:hAnsi="JMEOOM+TimesNewRoman" w:cs="JMEOOM+TimesNewRoman"/>
          <w:color w:val="000000"/>
          <w:sz w:val="23"/>
          <w:szCs w:val="23"/>
        </w:rPr>
      </w:pPr>
      <w:proofErr w:type="spellStart"/>
      <w:r w:rsidRPr="008C2C99">
        <w:rPr>
          <w:rFonts w:ascii="JMFALA+TimesNewRoman,Italic" w:hAnsi="JMFALA+TimesNewRoman,Italic" w:cs="JMFALA+TimesNewRoman,Italic"/>
          <w:color w:val="000000"/>
          <w:sz w:val="23"/>
          <w:szCs w:val="23"/>
        </w:rPr>
        <w:t>gtint</w:t>
      </w:r>
      <w:proofErr w:type="spellEnd"/>
      <w:r w:rsidRPr="008C2C99">
        <w:rPr>
          <w:rFonts w:ascii="JMFALA+TimesNewRoman,Italic" w:hAnsi="JMFALA+TimesNewRoman,Italic" w:cs="JMFALA+TimesNewRoman,Italic"/>
          <w:color w:val="000000"/>
          <w:sz w:val="23"/>
          <w:szCs w:val="23"/>
        </w:rPr>
        <w:t xml:space="preserve"> </w:t>
      </w:r>
      <w:r w:rsidRPr="008C2C99">
        <w:rPr>
          <w:rFonts w:ascii="JMEOOM+TimesNewRoman" w:hAnsi="JMEOOM+TimesNewRoman" w:cs="JMEOOM+TimesNewRoman"/>
          <w:color w:val="000000"/>
          <w:sz w:val="23"/>
          <w:szCs w:val="23"/>
        </w:rPr>
        <w:t xml:space="preserve">– a categorical variable that answers the question of whether the individual has ever drunk more than intended. It is defined as follows: </w:t>
      </w:r>
    </w:p>
    <w:p w:rsidR="00FC4E4C" w:rsidRPr="008C2C99" w:rsidRDefault="00FC4E4C" w:rsidP="00FC4E4C">
      <w:pPr>
        <w:autoSpaceDE w:val="0"/>
        <w:autoSpaceDN w:val="0"/>
        <w:adjustRightInd w:val="0"/>
        <w:spacing w:after="0" w:line="240" w:lineRule="auto"/>
        <w:ind w:left="720" w:firstLine="720"/>
        <w:rPr>
          <w:rFonts w:ascii="JMEOOM+TimesNewRoman" w:hAnsi="JMEOOM+TimesNewRoman" w:cs="JMEOOM+TimesNewRoman"/>
          <w:color w:val="000000"/>
          <w:sz w:val="23"/>
          <w:szCs w:val="23"/>
        </w:rPr>
      </w:pPr>
      <w:r w:rsidRPr="008C2C99">
        <w:rPr>
          <w:rFonts w:ascii="JMEOOM+TimesNewRoman" w:hAnsi="JMEOOM+TimesNewRoman" w:cs="JMEOOM+TimesNewRoman"/>
          <w:color w:val="000000"/>
          <w:sz w:val="23"/>
          <w:szCs w:val="23"/>
        </w:rPr>
        <w:t xml:space="preserve">0 = Don’t Drink </w:t>
      </w:r>
    </w:p>
    <w:p w:rsidR="00FC4E4C" w:rsidRPr="008C2C99" w:rsidRDefault="00FC4E4C" w:rsidP="00FC4E4C">
      <w:pPr>
        <w:autoSpaceDE w:val="0"/>
        <w:autoSpaceDN w:val="0"/>
        <w:adjustRightInd w:val="0"/>
        <w:spacing w:after="0" w:line="240" w:lineRule="auto"/>
        <w:ind w:left="935" w:firstLine="505"/>
        <w:rPr>
          <w:rFonts w:ascii="JMEOOM+TimesNewRoman" w:hAnsi="JMEOOM+TimesNewRoman" w:cs="JMEOOM+TimesNewRoman"/>
          <w:color w:val="000000"/>
          <w:sz w:val="23"/>
          <w:szCs w:val="23"/>
        </w:rPr>
      </w:pPr>
      <w:r w:rsidRPr="008C2C99">
        <w:rPr>
          <w:rFonts w:ascii="JMEOOM+TimesNewRoman" w:hAnsi="JMEOOM+TimesNewRoman" w:cs="JMEOOM+TimesNewRoman"/>
          <w:color w:val="000000"/>
          <w:sz w:val="23"/>
          <w:szCs w:val="23"/>
        </w:rPr>
        <w:t xml:space="preserve">1 = Happened 3+ Times In Past Year </w:t>
      </w:r>
    </w:p>
    <w:p w:rsidR="00FC4E4C" w:rsidRPr="008C2C99" w:rsidRDefault="00FC4E4C" w:rsidP="00FC4E4C">
      <w:pPr>
        <w:autoSpaceDE w:val="0"/>
        <w:autoSpaceDN w:val="0"/>
        <w:adjustRightInd w:val="0"/>
        <w:spacing w:after="0" w:line="240" w:lineRule="auto"/>
        <w:ind w:left="1440"/>
        <w:rPr>
          <w:rFonts w:ascii="JMEOOM+TimesNewRoman" w:hAnsi="JMEOOM+TimesNewRoman" w:cs="JMEOOM+TimesNewRoman"/>
          <w:color w:val="000000"/>
          <w:sz w:val="23"/>
          <w:szCs w:val="23"/>
        </w:rPr>
      </w:pPr>
      <w:r w:rsidRPr="008C2C99">
        <w:rPr>
          <w:rFonts w:ascii="JMEOOM+TimesNewRoman" w:hAnsi="JMEOOM+TimesNewRoman" w:cs="JMEOOM+TimesNewRoman"/>
          <w:color w:val="000000"/>
          <w:sz w:val="23"/>
          <w:szCs w:val="23"/>
        </w:rPr>
        <w:t xml:space="preserve">2 = Happened 2 Times In Past Year </w:t>
      </w:r>
    </w:p>
    <w:p w:rsidR="00FC4E4C" w:rsidRPr="008C2C99" w:rsidRDefault="00FC4E4C" w:rsidP="00FC4E4C">
      <w:pPr>
        <w:autoSpaceDE w:val="0"/>
        <w:autoSpaceDN w:val="0"/>
        <w:adjustRightInd w:val="0"/>
        <w:spacing w:after="0" w:line="240" w:lineRule="auto"/>
        <w:ind w:left="720" w:firstLine="720"/>
        <w:rPr>
          <w:rFonts w:ascii="JMEOOM+TimesNewRoman" w:hAnsi="JMEOOM+TimesNewRoman" w:cs="JMEOOM+TimesNewRoman"/>
          <w:color w:val="000000"/>
          <w:sz w:val="23"/>
          <w:szCs w:val="23"/>
        </w:rPr>
      </w:pPr>
      <w:r w:rsidRPr="008C2C99">
        <w:rPr>
          <w:rFonts w:ascii="JMEOOM+TimesNewRoman" w:hAnsi="JMEOOM+TimesNewRoman" w:cs="JMEOOM+TimesNewRoman"/>
          <w:color w:val="000000"/>
          <w:sz w:val="23"/>
          <w:szCs w:val="23"/>
        </w:rPr>
        <w:t xml:space="preserve">3 = Happened 1 Time In Past Year </w:t>
      </w:r>
    </w:p>
    <w:p w:rsidR="00FC4E4C" w:rsidRPr="008C2C99" w:rsidRDefault="00FC4E4C" w:rsidP="00FC4E4C">
      <w:pPr>
        <w:autoSpaceDE w:val="0"/>
        <w:autoSpaceDN w:val="0"/>
        <w:adjustRightInd w:val="0"/>
        <w:spacing w:after="0" w:line="240" w:lineRule="auto"/>
        <w:ind w:left="720" w:firstLine="720"/>
        <w:rPr>
          <w:rFonts w:ascii="JMEOOM+TimesNewRoman" w:hAnsi="JMEOOM+TimesNewRoman" w:cs="JMEOOM+TimesNewRoman"/>
          <w:color w:val="000000"/>
          <w:sz w:val="23"/>
          <w:szCs w:val="23"/>
        </w:rPr>
      </w:pPr>
      <w:r w:rsidRPr="008C2C99">
        <w:rPr>
          <w:rFonts w:ascii="JMEOOM+TimesNewRoman" w:hAnsi="JMEOOM+TimesNewRoman" w:cs="JMEOOM+TimesNewRoman"/>
          <w:color w:val="000000"/>
          <w:sz w:val="23"/>
          <w:szCs w:val="23"/>
        </w:rPr>
        <w:t xml:space="preserve">4 = Happened In Lifetime Other Than Past Year </w:t>
      </w:r>
    </w:p>
    <w:p w:rsidR="00FC4E4C" w:rsidRPr="008C2C99" w:rsidRDefault="00FC4E4C" w:rsidP="00FC4E4C">
      <w:pPr>
        <w:autoSpaceDE w:val="0"/>
        <w:autoSpaceDN w:val="0"/>
        <w:adjustRightInd w:val="0"/>
        <w:spacing w:after="0" w:line="240" w:lineRule="auto"/>
        <w:ind w:left="720" w:firstLine="720"/>
        <w:rPr>
          <w:rFonts w:ascii="JMEOOM+TimesNewRoman" w:hAnsi="JMEOOM+TimesNewRoman" w:cs="JMEOOM+TimesNewRoman"/>
          <w:color w:val="000000"/>
          <w:sz w:val="23"/>
          <w:szCs w:val="23"/>
        </w:rPr>
      </w:pPr>
      <w:r w:rsidRPr="008C2C99">
        <w:rPr>
          <w:rFonts w:ascii="JMEOOM+TimesNewRoman" w:hAnsi="JMEOOM+TimesNewRoman" w:cs="JMEOOM+TimesNewRoman"/>
          <w:color w:val="000000"/>
          <w:sz w:val="23"/>
          <w:szCs w:val="23"/>
        </w:rPr>
        <w:t xml:space="preserve">5 = Never Happened </w:t>
      </w:r>
    </w:p>
    <w:p w:rsidR="00FC4E4C" w:rsidRDefault="00FC4E4C" w:rsidP="00FC4E4C">
      <w:pPr>
        <w:autoSpaceDE w:val="0"/>
        <w:autoSpaceDN w:val="0"/>
        <w:adjustRightInd w:val="0"/>
        <w:spacing w:after="0" w:line="240" w:lineRule="auto"/>
        <w:rPr>
          <w:rFonts w:ascii="JMEOOM+TimesNewRoman" w:hAnsi="JMEOOM+TimesNewRoman" w:cs="JMEOOM+TimesNewRoman"/>
          <w:color w:val="000000"/>
          <w:sz w:val="23"/>
          <w:szCs w:val="23"/>
        </w:rPr>
      </w:pPr>
    </w:p>
    <w:p w:rsidR="00FC4E4C" w:rsidRPr="008C2C99" w:rsidRDefault="00FC4E4C" w:rsidP="00FC4E4C">
      <w:pPr>
        <w:autoSpaceDE w:val="0"/>
        <w:autoSpaceDN w:val="0"/>
        <w:adjustRightInd w:val="0"/>
        <w:spacing w:after="0" w:line="240" w:lineRule="auto"/>
        <w:rPr>
          <w:rFonts w:ascii="JMEOOM+TimesNewRoman" w:hAnsi="JMEOOM+TimesNewRoman" w:cs="JMEOOM+TimesNewRoman"/>
          <w:color w:val="000000"/>
          <w:sz w:val="23"/>
          <w:szCs w:val="23"/>
        </w:rPr>
      </w:pPr>
      <w:r w:rsidRPr="008C2C99">
        <w:rPr>
          <w:rFonts w:ascii="JMEOOM+TimesNewRoman" w:hAnsi="JMEOOM+TimesNewRoman" w:cs="JMEOOM+TimesNewRoman"/>
          <w:color w:val="000000"/>
          <w:sz w:val="23"/>
          <w:szCs w:val="23"/>
        </w:rPr>
        <w:t xml:space="preserve">The following demographic variables (which may or may not be useful for the analysis) are available: </w:t>
      </w:r>
    </w:p>
    <w:p w:rsidR="00FC4E4C" w:rsidRDefault="00FC4E4C" w:rsidP="00FC4E4C">
      <w:pPr>
        <w:autoSpaceDE w:val="0"/>
        <w:autoSpaceDN w:val="0"/>
        <w:adjustRightInd w:val="0"/>
        <w:spacing w:after="0" w:line="240" w:lineRule="auto"/>
        <w:ind w:left="990" w:hanging="990"/>
        <w:rPr>
          <w:rFonts w:ascii="JMFALA+TimesNewRoman,Italic" w:hAnsi="JMFALA+TimesNewRoman,Italic" w:cs="JMFALA+TimesNewRoman,Italic"/>
          <w:color w:val="000000"/>
          <w:sz w:val="23"/>
          <w:szCs w:val="23"/>
        </w:rPr>
      </w:pPr>
    </w:p>
    <w:p w:rsidR="00FC4E4C" w:rsidRPr="008C2C99" w:rsidRDefault="00FC4E4C" w:rsidP="00FC4E4C">
      <w:pPr>
        <w:autoSpaceDE w:val="0"/>
        <w:autoSpaceDN w:val="0"/>
        <w:adjustRightInd w:val="0"/>
        <w:spacing w:after="0" w:line="240" w:lineRule="auto"/>
        <w:ind w:left="990" w:hanging="990"/>
        <w:rPr>
          <w:rFonts w:ascii="JMEOOM+TimesNewRoman" w:hAnsi="JMEOOM+TimesNewRoman" w:cs="JMEOOM+TimesNewRoman"/>
          <w:color w:val="000000"/>
          <w:sz w:val="23"/>
          <w:szCs w:val="23"/>
        </w:rPr>
      </w:pPr>
      <w:r w:rsidRPr="008C2C99">
        <w:rPr>
          <w:rFonts w:ascii="JMFALA+TimesNewRoman,Italic" w:hAnsi="JMFALA+TimesNewRoman,Italic" w:cs="JMFALA+TimesNewRoman,Italic"/>
          <w:color w:val="000000"/>
          <w:sz w:val="23"/>
          <w:szCs w:val="23"/>
        </w:rPr>
        <w:t xml:space="preserve">age </w:t>
      </w:r>
      <w:r w:rsidRPr="008C2C99">
        <w:rPr>
          <w:rFonts w:ascii="JMEOOM+TimesNewRoman" w:hAnsi="JMEOOM+TimesNewRoman" w:cs="JMEOOM+TimesNewRoman"/>
          <w:color w:val="000000"/>
          <w:sz w:val="23"/>
          <w:szCs w:val="23"/>
        </w:rPr>
        <w:t xml:space="preserve">– age of the individual in years </w:t>
      </w:r>
    </w:p>
    <w:p w:rsidR="00FC4E4C" w:rsidRPr="008C2C99" w:rsidRDefault="00FC4E4C" w:rsidP="00FC4E4C">
      <w:pPr>
        <w:autoSpaceDE w:val="0"/>
        <w:autoSpaceDN w:val="0"/>
        <w:adjustRightInd w:val="0"/>
        <w:spacing w:after="0" w:line="240" w:lineRule="auto"/>
        <w:ind w:left="990" w:hanging="990"/>
        <w:rPr>
          <w:rFonts w:ascii="JMEOOM+TimesNewRoman" w:hAnsi="JMEOOM+TimesNewRoman" w:cs="JMEOOM+TimesNewRoman"/>
          <w:color w:val="000000"/>
          <w:sz w:val="23"/>
          <w:szCs w:val="23"/>
        </w:rPr>
      </w:pPr>
      <w:r w:rsidRPr="008C2C99">
        <w:rPr>
          <w:rFonts w:ascii="JMFALA+TimesNewRoman,Italic" w:hAnsi="JMFALA+TimesNewRoman,Italic" w:cs="JMFALA+TimesNewRoman,Italic"/>
          <w:color w:val="000000"/>
          <w:sz w:val="23"/>
          <w:szCs w:val="23"/>
        </w:rPr>
        <w:t xml:space="preserve">sex </w:t>
      </w:r>
      <w:r w:rsidRPr="008C2C99">
        <w:rPr>
          <w:rFonts w:ascii="JMEOOM+TimesNewRoman" w:hAnsi="JMEOOM+TimesNewRoman" w:cs="JMEOOM+TimesNewRoman"/>
          <w:color w:val="000000"/>
          <w:sz w:val="23"/>
          <w:szCs w:val="23"/>
        </w:rPr>
        <w:t xml:space="preserve">– a categorical variable = 1 if the individual is a man and =2 if a woman </w:t>
      </w:r>
    </w:p>
    <w:p w:rsidR="00FC4E4C" w:rsidRPr="008C2C99" w:rsidRDefault="00FC4E4C" w:rsidP="00FC4E4C">
      <w:pPr>
        <w:autoSpaceDE w:val="0"/>
        <w:autoSpaceDN w:val="0"/>
        <w:adjustRightInd w:val="0"/>
        <w:spacing w:after="0" w:line="240" w:lineRule="auto"/>
        <w:ind w:left="990" w:hanging="990"/>
        <w:rPr>
          <w:rFonts w:ascii="JMEOOM+TimesNewRoman" w:hAnsi="JMEOOM+TimesNewRoman" w:cs="JMEOOM+TimesNewRoman"/>
          <w:color w:val="000000"/>
          <w:sz w:val="23"/>
          <w:szCs w:val="23"/>
        </w:rPr>
      </w:pPr>
      <w:r w:rsidRPr="008C2C99">
        <w:rPr>
          <w:rFonts w:ascii="JMFALA+TimesNewRoman,Italic" w:hAnsi="JMFALA+TimesNewRoman,Italic" w:cs="JMFALA+TimesNewRoman,Italic"/>
          <w:color w:val="000000"/>
          <w:sz w:val="23"/>
          <w:szCs w:val="23"/>
        </w:rPr>
        <w:t xml:space="preserve">race </w:t>
      </w:r>
      <w:r w:rsidRPr="008C2C99">
        <w:rPr>
          <w:rFonts w:ascii="JMEOOM+TimesNewRoman" w:hAnsi="JMEOOM+TimesNewRoman" w:cs="JMEOOM+TimesNewRoman"/>
          <w:color w:val="000000"/>
          <w:sz w:val="23"/>
          <w:szCs w:val="23"/>
        </w:rPr>
        <w:t xml:space="preserve">– a categorical variable = 1 if the individual is Hispanic, =2 if the individual is Black and =3 otherwise </w:t>
      </w:r>
    </w:p>
    <w:p w:rsidR="00FC4E4C" w:rsidRPr="008C2C99" w:rsidRDefault="00FC4E4C" w:rsidP="00FC4E4C">
      <w:pPr>
        <w:autoSpaceDE w:val="0"/>
        <w:autoSpaceDN w:val="0"/>
        <w:adjustRightInd w:val="0"/>
        <w:spacing w:after="0" w:line="240" w:lineRule="auto"/>
        <w:ind w:left="990" w:hanging="990"/>
        <w:rPr>
          <w:rFonts w:ascii="JMEOOM+TimesNewRoman" w:hAnsi="JMEOOM+TimesNewRoman" w:cs="JMEOOM+TimesNewRoman"/>
          <w:color w:val="000000"/>
          <w:sz w:val="23"/>
          <w:szCs w:val="23"/>
        </w:rPr>
      </w:pPr>
      <w:r w:rsidRPr="008C2C99">
        <w:rPr>
          <w:rFonts w:ascii="JMFALA+TimesNewRoman,Italic" w:hAnsi="JMFALA+TimesNewRoman,Italic" w:cs="JMFALA+TimesNewRoman,Italic"/>
          <w:color w:val="000000"/>
          <w:sz w:val="23"/>
          <w:szCs w:val="23"/>
        </w:rPr>
        <w:t xml:space="preserve">south14 </w:t>
      </w:r>
      <w:r w:rsidRPr="008C2C99">
        <w:rPr>
          <w:rFonts w:ascii="JMEOOM+TimesNewRoman" w:hAnsi="JMEOOM+TimesNewRoman" w:cs="JMEOOM+TimesNewRoman"/>
          <w:color w:val="000000"/>
          <w:sz w:val="23"/>
          <w:szCs w:val="23"/>
        </w:rPr>
        <w:t xml:space="preserve">– a dummy variable = 1 if the individual lived in the south when they were 14 years old </w:t>
      </w:r>
    </w:p>
    <w:p w:rsidR="00FC4E4C" w:rsidRPr="008C2C99" w:rsidRDefault="00FC4E4C" w:rsidP="00FC4E4C">
      <w:pPr>
        <w:autoSpaceDE w:val="0"/>
        <w:autoSpaceDN w:val="0"/>
        <w:adjustRightInd w:val="0"/>
        <w:spacing w:after="0" w:line="240" w:lineRule="auto"/>
        <w:ind w:left="990" w:hanging="990"/>
        <w:rPr>
          <w:rFonts w:ascii="JMEOOM+TimesNewRoman" w:hAnsi="JMEOOM+TimesNewRoman" w:cs="JMEOOM+TimesNewRoman"/>
          <w:color w:val="000000"/>
          <w:sz w:val="23"/>
          <w:szCs w:val="23"/>
        </w:rPr>
      </w:pPr>
      <w:r w:rsidRPr="008C2C99">
        <w:rPr>
          <w:rFonts w:ascii="JMFALA+TimesNewRoman,Italic" w:hAnsi="JMFALA+TimesNewRoman,Italic" w:cs="JMFALA+TimesNewRoman,Italic"/>
          <w:color w:val="000000"/>
          <w:sz w:val="23"/>
          <w:szCs w:val="23"/>
        </w:rPr>
        <w:t xml:space="preserve">wdad14 </w:t>
      </w:r>
      <w:r w:rsidRPr="008C2C99">
        <w:rPr>
          <w:rFonts w:ascii="JMEOOM+TimesNewRoman" w:hAnsi="JMEOOM+TimesNewRoman" w:cs="JMEOOM+TimesNewRoman"/>
          <w:color w:val="000000"/>
          <w:sz w:val="23"/>
          <w:szCs w:val="23"/>
        </w:rPr>
        <w:t xml:space="preserve">– a dummy variable =1 if the individual lived with their father when they were 14 </w:t>
      </w:r>
    </w:p>
    <w:p w:rsidR="00FC4E4C" w:rsidRPr="008C2C99" w:rsidRDefault="00FC4E4C" w:rsidP="00FC4E4C">
      <w:pPr>
        <w:autoSpaceDE w:val="0"/>
        <w:autoSpaceDN w:val="0"/>
        <w:adjustRightInd w:val="0"/>
        <w:spacing w:after="0" w:line="240" w:lineRule="auto"/>
        <w:ind w:left="990" w:hanging="990"/>
        <w:rPr>
          <w:rFonts w:ascii="JMEOOM+TimesNewRoman" w:hAnsi="JMEOOM+TimesNewRoman" w:cs="JMEOOM+TimesNewRoman"/>
          <w:color w:val="000000"/>
          <w:sz w:val="23"/>
          <w:szCs w:val="23"/>
        </w:rPr>
      </w:pPr>
      <w:r w:rsidRPr="008C2C99">
        <w:rPr>
          <w:rFonts w:ascii="JMFALA+TimesNewRoman,Italic" w:hAnsi="JMFALA+TimesNewRoman,Italic" w:cs="JMFALA+TimesNewRoman,Italic"/>
          <w:color w:val="000000"/>
          <w:sz w:val="23"/>
          <w:szCs w:val="23"/>
        </w:rPr>
        <w:t xml:space="preserve">wmom14 </w:t>
      </w:r>
      <w:r w:rsidRPr="008C2C99">
        <w:rPr>
          <w:rFonts w:ascii="JMEOOM+TimesNewRoman" w:hAnsi="JMEOOM+TimesNewRoman" w:cs="JMEOOM+TimesNewRoman"/>
          <w:color w:val="000000"/>
          <w:sz w:val="23"/>
          <w:szCs w:val="23"/>
        </w:rPr>
        <w:t xml:space="preserve">– a dummy variable = 1 if the individual lived with their mother when they were 14 </w:t>
      </w:r>
    </w:p>
    <w:p w:rsidR="00FC4E4C" w:rsidRPr="008C2C99" w:rsidRDefault="00FC4E4C" w:rsidP="00FC4E4C">
      <w:pPr>
        <w:autoSpaceDE w:val="0"/>
        <w:autoSpaceDN w:val="0"/>
        <w:adjustRightInd w:val="0"/>
        <w:spacing w:after="0" w:line="240" w:lineRule="auto"/>
        <w:ind w:left="990" w:hanging="990"/>
        <w:rPr>
          <w:rFonts w:ascii="JMEOOM+TimesNewRoman" w:hAnsi="JMEOOM+TimesNewRoman" w:cs="JMEOOM+TimesNewRoman"/>
          <w:color w:val="000000"/>
          <w:sz w:val="23"/>
          <w:szCs w:val="23"/>
        </w:rPr>
      </w:pPr>
      <w:proofErr w:type="spellStart"/>
      <w:r w:rsidRPr="008C2C99">
        <w:rPr>
          <w:rFonts w:ascii="JMFALA+TimesNewRoman,Italic" w:hAnsi="JMFALA+TimesNewRoman,Italic" w:cs="JMFALA+TimesNewRoman,Italic"/>
          <w:color w:val="000000"/>
          <w:sz w:val="23"/>
          <w:szCs w:val="23"/>
        </w:rPr>
        <w:t>dadwork</w:t>
      </w:r>
      <w:proofErr w:type="spellEnd"/>
      <w:r w:rsidRPr="008C2C99">
        <w:rPr>
          <w:rFonts w:ascii="JMFALA+TimesNewRoman,Italic" w:hAnsi="JMFALA+TimesNewRoman,Italic" w:cs="JMFALA+TimesNewRoman,Italic"/>
          <w:color w:val="000000"/>
          <w:sz w:val="23"/>
          <w:szCs w:val="23"/>
        </w:rPr>
        <w:t xml:space="preserve"> </w:t>
      </w:r>
      <w:r w:rsidRPr="008C2C99">
        <w:rPr>
          <w:rFonts w:ascii="JMEOOM+TimesNewRoman" w:hAnsi="JMEOOM+TimesNewRoman" w:cs="JMEOOM+TimesNewRoman"/>
          <w:color w:val="000000"/>
          <w:sz w:val="23"/>
          <w:szCs w:val="23"/>
        </w:rPr>
        <w:t xml:space="preserve">– a dummy variable = 1 if the individual’s father worked when they were 14. This is set to 0 if they didn’t know, which often happens if they didn’t live with dad, so this variable should always be used along with wdad14 </w:t>
      </w:r>
    </w:p>
    <w:p w:rsidR="00FC4E4C" w:rsidRPr="008C2C99" w:rsidRDefault="00FC4E4C" w:rsidP="00FC4E4C">
      <w:pPr>
        <w:autoSpaceDE w:val="0"/>
        <w:autoSpaceDN w:val="0"/>
        <w:adjustRightInd w:val="0"/>
        <w:spacing w:after="0" w:line="240" w:lineRule="auto"/>
        <w:ind w:left="990" w:hanging="990"/>
        <w:rPr>
          <w:rFonts w:ascii="JMEOOM+TimesNewRoman" w:hAnsi="JMEOOM+TimesNewRoman" w:cs="JMEOOM+TimesNewRoman"/>
          <w:color w:val="000000"/>
          <w:sz w:val="23"/>
          <w:szCs w:val="23"/>
        </w:rPr>
      </w:pPr>
      <w:proofErr w:type="spellStart"/>
      <w:r w:rsidRPr="008C2C99">
        <w:rPr>
          <w:rFonts w:ascii="JMFALA+TimesNewRoman,Italic" w:hAnsi="JMFALA+TimesNewRoman,Italic" w:cs="JMFALA+TimesNewRoman,Italic"/>
          <w:color w:val="000000"/>
          <w:sz w:val="23"/>
          <w:szCs w:val="23"/>
        </w:rPr>
        <w:t>momwork</w:t>
      </w:r>
      <w:proofErr w:type="spellEnd"/>
      <w:r w:rsidRPr="008C2C99">
        <w:rPr>
          <w:rFonts w:ascii="JMFALA+TimesNewRoman,Italic" w:hAnsi="JMFALA+TimesNewRoman,Italic" w:cs="JMFALA+TimesNewRoman,Italic"/>
          <w:color w:val="000000"/>
          <w:sz w:val="23"/>
          <w:szCs w:val="23"/>
        </w:rPr>
        <w:t xml:space="preserve"> </w:t>
      </w:r>
      <w:r w:rsidRPr="008C2C99">
        <w:rPr>
          <w:rFonts w:ascii="JMEOOM+TimesNewRoman" w:hAnsi="JMEOOM+TimesNewRoman" w:cs="JMEOOM+TimesNewRoman"/>
          <w:color w:val="000000"/>
          <w:sz w:val="23"/>
          <w:szCs w:val="23"/>
        </w:rPr>
        <w:t xml:space="preserve">– a dummy variable = 1 if the individual’s mother worked when they were 14. This is set to 0 if they didn’t know, which often happens if they didn’t live with mom, so this variable should always be used along with wmom14 </w:t>
      </w:r>
    </w:p>
    <w:p w:rsidR="00FC4E4C" w:rsidRPr="008C2C99" w:rsidRDefault="00FC4E4C" w:rsidP="00FC4E4C">
      <w:pPr>
        <w:autoSpaceDE w:val="0"/>
        <w:autoSpaceDN w:val="0"/>
        <w:adjustRightInd w:val="0"/>
        <w:spacing w:after="0" w:line="240" w:lineRule="auto"/>
        <w:ind w:left="990" w:hanging="990"/>
        <w:rPr>
          <w:rFonts w:ascii="JMEOOM+TimesNewRoman" w:hAnsi="JMEOOM+TimesNewRoman" w:cs="JMEOOM+TimesNewRoman"/>
          <w:color w:val="000000"/>
          <w:sz w:val="23"/>
          <w:szCs w:val="23"/>
        </w:rPr>
      </w:pPr>
      <w:proofErr w:type="spellStart"/>
      <w:r w:rsidRPr="008C2C99">
        <w:rPr>
          <w:rFonts w:ascii="JMFALA+TimesNewRoman,Italic" w:hAnsi="JMFALA+TimesNewRoman,Italic" w:cs="JMFALA+TimesNewRoman,Italic"/>
          <w:color w:val="000000"/>
          <w:sz w:val="23"/>
          <w:szCs w:val="23"/>
        </w:rPr>
        <w:t>dadhgc</w:t>
      </w:r>
      <w:proofErr w:type="spellEnd"/>
      <w:r w:rsidRPr="008C2C99">
        <w:rPr>
          <w:rFonts w:ascii="JMFALA+TimesNewRoman,Italic" w:hAnsi="JMFALA+TimesNewRoman,Italic" w:cs="JMFALA+TimesNewRoman,Italic"/>
          <w:color w:val="000000"/>
          <w:sz w:val="23"/>
          <w:szCs w:val="23"/>
        </w:rPr>
        <w:t xml:space="preserve"> </w:t>
      </w:r>
      <w:r w:rsidRPr="008C2C99">
        <w:rPr>
          <w:rFonts w:ascii="JMEOOM+TimesNewRoman" w:hAnsi="JMEOOM+TimesNewRoman" w:cs="JMEOOM+TimesNewRoman"/>
          <w:color w:val="000000"/>
          <w:sz w:val="23"/>
          <w:szCs w:val="23"/>
        </w:rPr>
        <w:t xml:space="preserve">– the number of years of education the individual’s father has. This is set to 0 if they didn’t know, which often happens if they didn’t live with dad, so this variable should always be used along with wdad14 </w:t>
      </w:r>
    </w:p>
    <w:p w:rsidR="00FC4E4C" w:rsidRPr="008C2C99" w:rsidRDefault="00FC4E4C" w:rsidP="00FC4E4C">
      <w:pPr>
        <w:autoSpaceDE w:val="0"/>
        <w:autoSpaceDN w:val="0"/>
        <w:adjustRightInd w:val="0"/>
        <w:spacing w:after="0" w:line="240" w:lineRule="auto"/>
        <w:ind w:left="990" w:hanging="990"/>
        <w:rPr>
          <w:rFonts w:ascii="JMEOOM+TimesNewRoman" w:hAnsi="JMEOOM+TimesNewRoman" w:cs="JMEOOM+TimesNewRoman"/>
          <w:color w:val="000000"/>
          <w:sz w:val="23"/>
          <w:szCs w:val="23"/>
        </w:rPr>
      </w:pPr>
      <w:proofErr w:type="spellStart"/>
      <w:r w:rsidRPr="008C2C99">
        <w:rPr>
          <w:rFonts w:ascii="JMFALA+TimesNewRoman,Italic" w:hAnsi="JMFALA+TimesNewRoman,Italic" w:cs="JMFALA+TimesNewRoman,Italic"/>
          <w:color w:val="000000"/>
          <w:sz w:val="23"/>
          <w:szCs w:val="23"/>
        </w:rPr>
        <w:t>momhgc</w:t>
      </w:r>
      <w:proofErr w:type="spellEnd"/>
      <w:r w:rsidRPr="008C2C99">
        <w:rPr>
          <w:rFonts w:ascii="JMFALA+TimesNewRoman,Italic" w:hAnsi="JMFALA+TimesNewRoman,Italic" w:cs="JMFALA+TimesNewRoman,Italic"/>
          <w:color w:val="000000"/>
          <w:sz w:val="23"/>
          <w:szCs w:val="23"/>
        </w:rPr>
        <w:t xml:space="preserve"> </w:t>
      </w:r>
      <w:r w:rsidRPr="008C2C99">
        <w:rPr>
          <w:rFonts w:ascii="JMEOOM+TimesNewRoman" w:hAnsi="JMEOOM+TimesNewRoman" w:cs="JMEOOM+TimesNewRoman"/>
          <w:color w:val="000000"/>
          <w:sz w:val="23"/>
          <w:szCs w:val="23"/>
        </w:rPr>
        <w:t xml:space="preserve">– the number of years of education the individual’s mother has. This is set to 0 if they didn’t know, which often happens if they didn’t live with mom, so this variable should always be used along with wmom14 </w:t>
      </w:r>
    </w:p>
    <w:p w:rsidR="00FC4E4C" w:rsidRPr="008C2C99" w:rsidRDefault="00FC4E4C" w:rsidP="00FC4E4C">
      <w:pPr>
        <w:autoSpaceDE w:val="0"/>
        <w:autoSpaceDN w:val="0"/>
        <w:adjustRightInd w:val="0"/>
        <w:spacing w:after="0" w:line="240" w:lineRule="auto"/>
        <w:ind w:left="990" w:hanging="990"/>
        <w:rPr>
          <w:rFonts w:ascii="JMEOOM+TimesNewRoman" w:hAnsi="JMEOOM+TimesNewRoman" w:cs="JMEOOM+TimesNewRoman"/>
          <w:color w:val="000000"/>
          <w:sz w:val="23"/>
          <w:szCs w:val="23"/>
        </w:rPr>
      </w:pPr>
      <w:proofErr w:type="spellStart"/>
      <w:r w:rsidRPr="008C2C99">
        <w:rPr>
          <w:rFonts w:ascii="JMFALA+TimesNewRoman,Italic" w:hAnsi="JMFALA+TimesNewRoman,Italic" w:cs="JMFALA+TimesNewRoman,Italic"/>
          <w:color w:val="000000"/>
          <w:sz w:val="23"/>
          <w:szCs w:val="23"/>
        </w:rPr>
        <w:t>numsib</w:t>
      </w:r>
      <w:proofErr w:type="spellEnd"/>
      <w:r w:rsidRPr="008C2C99">
        <w:rPr>
          <w:rFonts w:ascii="JMFALA+TimesNewRoman,Italic" w:hAnsi="JMFALA+TimesNewRoman,Italic" w:cs="JMFALA+TimesNewRoman,Italic"/>
          <w:color w:val="000000"/>
          <w:sz w:val="23"/>
          <w:szCs w:val="23"/>
        </w:rPr>
        <w:t xml:space="preserve"> </w:t>
      </w:r>
      <w:r w:rsidRPr="008C2C99">
        <w:rPr>
          <w:rFonts w:ascii="JMEOOM+TimesNewRoman" w:hAnsi="JMEOOM+TimesNewRoman" w:cs="JMEOOM+TimesNewRoman"/>
          <w:color w:val="000000"/>
          <w:sz w:val="23"/>
          <w:szCs w:val="23"/>
        </w:rPr>
        <w:t xml:space="preserve">– the number of siblings the individual has </w:t>
      </w:r>
    </w:p>
    <w:p w:rsidR="00FC4E4C" w:rsidRPr="008C2C99" w:rsidRDefault="00FC4E4C" w:rsidP="00FC4E4C">
      <w:pPr>
        <w:autoSpaceDE w:val="0"/>
        <w:autoSpaceDN w:val="0"/>
        <w:adjustRightInd w:val="0"/>
        <w:spacing w:after="0" w:line="240" w:lineRule="auto"/>
        <w:ind w:left="990" w:hanging="990"/>
        <w:rPr>
          <w:rFonts w:ascii="JMEOOM+TimesNewRoman" w:hAnsi="JMEOOM+TimesNewRoman" w:cs="JMEOOM+TimesNewRoman"/>
          <w:color w:val="000000"/>
          <w:sz w:val="23"/>
          <w:szCs w:val="23"/>
        </w:rPr>
      </w:pPr>
      <w:proofErr w:type="spellStart"/>
      <w:r w:rsidRPr="008C2C99">
        <w:rPr>
          <w:rFonts w:ascii="JMFALA+TimesNewRoman,Italic" w:hAnsi="JMFALA+TimesNewRoman,Italic" w:cs="JMFALA+TimesNewRoman,Italic"/>
          <w:color w:val="000000"/>
          <w:sz w:val="23"/>
          <w:szCs w:val="23"/>
        </w:rPr>
        <w:t>hvsib</w:t>
      </w:r>
      <w:proofErr w:type="spellEnd"/>
      <w:r w:rsidRPr="008C2C99">
        <w:rPr>
          <w:rFonts w:ascii="JMFALA+TimesNewRoman,Italic" w:hAnsi="JMFALA+TimesNewRoman,Italic" w:cs="JMFALA+TimesNewRoman,Italic"/>
          <w:color w:val="000000"/>
          <w:sz w:val="23"/>
          <w:szCs w:val="23"/>
        </w:rPr>
        <w:t xml:space="preserve"> </w:t>
      </w:r>
      <w:r w:rsidRPr="008C2C99">
        <w:rPr>
          <w:rFonts w:ascii="JMEOOM+TimesNewRoman" w:hAnsi="JMEOOM+TimesNewRoman" w:cs="JMEOOM+TimesNewRoman"/>
          <w:color w:val="000000"/>
          <w:sz w:val="23"/>
          <w:szCs w:val="23"/>
        </w:rPr>
        <w:t xml:space="preserve">– a dummy variable =1 if the individual has a sibling in the data set </w:t>
      </w:r>
    </w:p>
    <w:p w:rsidR="00FC4E4C" w:rsidRPr="008C2C99" w:rsidRDefault="00FC4E4C" w:rsidP="00FC4E4C">
      <w:pPr>
        <w:autoSpaceDE w:val="0"/>
        <w:autoSpaceDN w:val="0"/>
        <w:adjustRightInd w:val="0"/>
        <w:spacing w:after="0" w:line="240" w:lineRule="auto"/>
        <w:ind w:left="990" w:hanging="990"/>
        <w:rPr>
          <w:rFonts w:ascii="JMEOOM+TimesNewRoman" w:hAnsi="JMEOOM+TimesNewRoman" w:cs="JMEOOM+TimesNewRoman"/>
          <w:color w:val="000000"/>
          <w:sz w:val="23"/>
          <w:szCs w:val="23"/>
        </w:rPr>
      </w:pPr>
      <w:r w:rsidRPr="008C2C99">
        <w:rPr>
          <w:rFonts w:ascii="JMFALA+TimesNewRoman,Italic" w:hAnsi="JMFALA+TimesNewRoman,Italic" w:cs="JMFALA+TimesNewRoman,Italic"/>
          <w:color w:val="000000"/>
          <w:sz w:val="23"/>
          <w:szCs w:val="23"/>
        </w:rPr>
        <w:t xml:space="preserve">sibid1 </w:t>
      </w:r>
      <w:r w:rsidRPr="008C2C99">
        <w:rPr>
          <w:rFonts w:ascii="JMEOOM+TimesNewRoman" w:hAnsi="JMEOOM+TimesNewRoman" w:cs="JMEOOM+TimesNewRoman"/>
          <w:color w:val="000000"/>
          <w:sz w:val="23"/>
          <w:szCs w:val="23"/>
        </w:rPr>
        <w:t xml:space="preserve">– the value of the variable id for the individual’s sibling in the data set. This is missing if there is no sibling in the data set </w:t>
      </w:r>
    </w:p>
    <w:p w:rsidR="00FC4E4C" w:rsidRPr="008C2C99" w:rsidRDefault="00FC4E4C" w:rsidP="00FC4E4C">
      <w:pPr>
        <w:autoSpaceDE w:val="0"/>
        <w:autoSpaceDN w:val="0"/>
        <w:adjustRightInd w:val="0"/>
        <w:spacing w:after="0" w:line="240" w:lineRule="auto"/>
        <w:ind w:left="990" w:hanging="990"/>
        <w:rPr>
          <w:rFonts w:ascii="JMEOOM+TimesNewRoman" w:hAnsi="JMEOOM+TimesNewRoman" w:cs="JMEOOM+TimesNewRoman"/>
          <w:color w:val="000000"/>
          <w:sz w:val="23"/>
          <w:szCs w:val="23"/>
        </w:rPr>
      </w:pPr>
      <w:proofErr w:type="spellStart"/>
      <w:r w:rsidRPr="008C2C99">
        <w:rPr>
          <w:rFonts w:ascii="JMFALA+TimesNewRoman,Italic" w:hAnsi="JMFALA+TimesNewRoman,Italic" w:cs="JMFALA+TimesNewRoman,Italic"/>
          <w:color w:val="000000"/>
          <w:sz w:val="23"/>
          <w:szCs w:val="23"/>
        </w:rPr>
        <w:t>religkid</w:t>
      </w:r>
      <w:proofErr w:type="spellEnd"/>
      <w:r w:rsidRPr="008C2C99">
        <w:rPr>
          <w:rFonts w:ascii="JMFALA+TimesNewRoman,Italic" w:hAnsi="JMFALA+TimesNewRoman,Italic" w:cs="JMFALA+TimesNewRoman,Italic"/>
          <w:color w:val="000000"/>
          <w:sz w:val="23"/>
          <w:szCs w:val="23"/>
        </w:rPr>
        <w:t xml:space="preserve"> </w:t>
      </w:r>
      <w:r w:rsidRPr="008C2C99">
        <w:rPr>
          <w:rFonts w:ascii="JMEOOM+TimesNewRoman" w:hAnsi="JMEOOM+TimesNewRoman" w:cs="JMEOOM+TimesNewRoman"/>
          <w:color w:val="000000"/>
          <w:sz w:val="23"/>
          <w:szCs w:val="23"/>
        </w:rPr>
        <w:t xml:space="preserve">– a categorical variable reporting what religion the individual was at age 14. It is defined as follows: </w:t>
      </w:r>
    </w:p>
    <w:p w:rsidR="00FC4E4C" w:rsidRPr="008C2C99" w:rsidRDefault="00FC4E4C" w:rsidP="00FC4E4C">
      <w:pPr>
        <w:autoSpaceDE w:val="0"/>
        <w:autoSpaceDN w:val="0"/>
        <w:adjustRightInd w:val="0"/>
        <w:spacing w:after="0" w:line="240" w:lineRule="auto"/>
        <w:ind w:left="990" w:firstLine="450"/>
        <w:rPr>
          <w:rFonts w:ascii="JMEOOM+TimesNewRoman" w:hAnsi="JMEOOM+TimesNewRoman" w:cs="JMEOOM+TimesNewRoman"/>
          <w:color w:val="000000"/>
          <w:sz w:val="23"/>
          <w:szCs w:val="23"/>
        </w:rPr>
      </w:pPr>
      <w:r w:rsidRPr="008C2C99">
        <w:rPr>
          <w:rFonts w:ascii="JMEOOM+TimesNewRoman" w:hAnsi="JMEOOM+TimesNewRoman" w:cs="JMEOOM+TimesNewRoman"/>
          <w:color w:val="000000"/>
          <w:sz w:val="23"/>
          <w:szCs w:val="23"/>
        </w:rPr>
        <w:t xml:space="preserve">0 = None, No Religion </w:t>
      </w:r>
    </w:p>
    <w:p w:rsidR="00FC4E4C" w:rsidRPr="008C2C99" w:rsidRDefault="00FC4E4C" w:rsidP="00FC4E4C">
      <w:pPr>
        <w:autoSpaceDE w:val="0"/>
        <w:autoSpaceDN w:val="0"/>
        <w:adjustRightInd w:val="0"/>
        <w:spacing w:after="0" w:line="240" w:lineRule="auto"/>
        <w:ind w:left="990" w:firstLine="450"/>
        <w:rPr>
          <w:rFonts w:ascii="JMEOOM+TimesNewRoman" w:hAnsi="JMEOOM+TimesNewRoman" w:cs="JMEOOM+TimesNewRoman"/>
          <w:color w:val="000000"/>
          <w:sz w:val="23"/>
          <w:szCs w:val="23"/>
        </w:rPr>
      </w:pPr>
      <w:r w:rsidRPr="008C2C99">
        <w:rPr>
          <w:rFonts w:ascii="JMEOOM+TimesNewRoman" w:hAnsi="JMEOOM+TimesNewRoman" w:cs="JMEOOM+TimesNewRoman"/>
          <w:color w:val="000000"/>
          <w:sz w:val="23"/>
          <w:szCs w:val="23"/>
        </w:rPr>
        <w:lastRenderedPageBreak/>
        <w:t xml:space="preserve">1 = Protestant, unspecified </w:t>
      </w:r>
    </w:p>
    <w:p w:rsidR="00FC4E4C" w:rsidRDefault="00FC4E4C" w:rsidP="00FC4E4C">
      <w:pPr>
        <w:autoSpaceDE w:val="0"/>
        <w:autoSpaceDN w:val="0"/>
        <w:adjustRightInd w:val="0"/>
        <w:spacing w:after="0" w:line="240" w:lineRule="auto"/>
        <w:ind w:left="990" w:firstLine="450"/>
        <w:rPr>
          <w:rFonts w:ascii="JMEOOM+TimesNewRoman" w:hAnsi="JMEOOM+TimesNewRoman" w:cs="JMEOOM+TimesNewRoman"/>
          <w:color w:val="000000"/>
          <w:sz w:val="23"/>
          <w:szCs w:val="23"/>
        </w:rPr>
      </w:pPr>
      <w:r w:rsidRPr="008C2C99">
        <w:rPr>
          <w:rFonts w:ascii="JMEOOM+TimesNewRoman" w:hAnsi="JMEOOM+TimesNewRoman" w:cs="JMEOOM+TimesNewRoman"/>
          <w:color w:val="000000"/>
          <w:sz w:val="23"/>
          <w:szCs w:val="23"/>
        </w:rPr>
        <w:t xml:space="preserve">2 = Baptist </w:t>
      </w:r>
    </w:p>
    <w:p w:rsidR="008F0F45" w:rsidRPr="008F0F45" w:rsidRDefault="008F0F45" w:rsidP="008F0F45">
      <w:pPr>
        <w:autoSpaceDE w:val="0"/>
        <w:autoSpaceDN w:val="0"/>
        <w:adjustRightInd w:val="0"/>
        <w:spacing w:after="0" w:line="240" w:lineRule="auto"/>
        <w:ind w:left="990" w:firstLine="450"/>
        <w:rPr>
          <w:rFonts w:ascii="JMEOOM+TimesNewRoman" w:hAnsi="JMEOOM+TimesNewRoman" w:cs="JMEOOM+TimesNewRoman"/>
          <w:color w:val="000000"/>
          <w:sz w:val="23"/>
          <w:szCs w:val="23"/>
        </w:rPr>
      </w:pPr>
      <w:r w:rsidRPr="008F0F45">
        <w:rPr>
          <w:rFonts w:ascii="JMEOOM+TimesNewRoman" w:hAnsi="JMEOOM+TimesNewRoman" w:cs="JMEOOM+TimesNewRoman"/>
          <w:color w:val="000000"/>
          <w:sz w:val="23"/>
          <w:szCs w:val="23"/>
        </w:rPr>
        <w:t xml:space="preserve">3 = Episcopalian </w:t>
      </w:r>
    </w:p>
    <w:p w:rsidR="008F0F45" w:rsidRPr="008F0F45" w:rsidRDefault="008F0F45" w:rsidP="008F0F45">
      <w:pPr>
        <w:autoSpaceDE w:val="0"/>
        <w:autoSpaceDN w:val="0"/>
        <w:adjustRightInd w:val="0"/>
        <w:spacing w:after="0" w:line="240" w:lineRule="auto"/>
        <w:ind w:left="990" w:firstLine="450"/>
        <w:rPr>
          <w:rFonts w:ascii="JMEOOM+TimesNewRoman" w:hAnsi="JMEOOM+TimesNewRoman" w:cs="JMEOOM+TimesNewRoman"/>
          <w:color w:val="000000"/>
          <w:sz w:val="23"/>
          <w:szCs w:val="23"/>
        </w:rPr>
      </w:pPr>
      <w:r w:rsidRPr="008F0F45">
        <w:rPr>
          <w:rFonts w:ascii="JMEOOM+TimesNewRoman" w:hAnsi="JMEOOM+TimesNewRoman" w:cs="JMEOOM+TimesNewRoman"/>
          <w:color w:val="000000"/>
          <w:sz w:val="23"/>
          <w:szCs w:val="23"/>
        </w:rPr>
        <w:t xml:space="preserve">4 = Lutheran </w:t>
      </w:r>
    </w:p>
    <w:p w:rsidR="008F0F45" w:rsidRPr="008F0F45" w:rsidRDefault="008F0F45" w:rsidP="008F0F45">
      <w:pPr>
        <w:autoSpaceDE w:val="0"/>
        <w:autoSpaceDN w:val="0"/>
        <w:adjustRightInd w:val="0"/>
        <w:spacing w:after="0" w:line="240" w:lineRule="auto"/>
        <w:ind w:left="990" w:firstLine="450"/>
        <w:rPr>
          <w:rFonts w:ascii="JMEOOM+TimesNewRoman" w:hAnsi="JMEOOM+TimesNewRoman" w:cs="JMEOOM+TimesNewRoman"/>
          <w:color w:val="000000"/>
          <w:sz w:val="23"/>
          <w:szCs w:val="23"/>
        </w:rPr>
      </w:pPr>
      <w:r w:rsidRPr="008F0F45">
        <w:rPr>
          <w:rFonts w:ascii="JMEOOM+TimesNewRoman" w:hAnsi="JMEOOM+TimesNewRoman" w:cs="JMEOOM+TimesNewRoman"/>
          <w:color w:val="000000"/>
          <w:sz w:val="23"/>
          <w:szCs w:val="23"/>
        </w:rPr>
        <w:t xml:space="preserve">5 = Methodist </w:t>
      </w:r>
    </w:p>
    <w:p w:rsidR="008F0F45" w:rsidRPr="008F0F45" w:rsidRDefault="008F0F45" w:rsidP="008F0F45">
      <w:pPr>
        <w:autoSpaceDE w:val="0"/>
        <w:autoSpaceDN w:val="0"/>
        <w:adjustRightInd w:val="0"/>
        <w:spacing w:after="0" w:line="240" w:lineRule="auto"/>
        <w:ind w:left="990" w:firstLine="450"/>
        <w:rPr>
          <w:rFonts w:ascii="JMEOOM+TimesNewRoman" w:hAnsi="JMEOOM+TimesNewRoman" w:cs="JMEOOM+TimesNewRoman"/>
          <w:color w:val="000000"/>
          <w:sz w:val="23"/>
          <w:szCs w:val="23"/>
        </w:rPr>
      </w:pPr>
      <w:r w:rsidRPr="008F0F45">
        <w:rPr>
          <w:rFonts w:ascii="JMEOOM+TimesNewRoman" w:hAnsi="JMEOOM+TimesNewRoman" w:cs="JMEOOM+TimesNewRoman"/>
          <w:color w:val="000000"/>
          <w:sz w:val="23"/>
          <w:szCs w:val="23"/>
        </w:rPr>
        <w:t xml:space="preserve">6 = Presbyterian </w:t>
      </w:r>
    </w:p>
    <w:p w:rsidR="008F0F45" w:rsidRPr="008F0F45" w:rsidRDefault="008F0F45" w:rsidP="008F0F45">
      <w:pPr>
        <w:autoSpaceDE w:val="0"/>
        <w:autoSpaceDN w:val="0"/>
        <w:adjustRightInd w:val="0"/>
        <w:spacing w:after="0" w:line="240" w:lineRule="auto"/>
        <w:ind w:left="990" w:firstLine="450"/>
        <w:rPr>
          <w:rFonts w:ascii="JMEOOM+TimesNewRoman" w:hAnsi="JMEOOM+TimesNewRoman" w:cs="JMEOOM+TimesNewRoman"/>
          <w:color w:val="000000"/>
          <w:sz w:val="23"/>
          <w:szCs w:val="23"/>
        </w:rPr>
      </w:pPr>
      <w:r w:rsidRPr="008F0F45">
        <w:rPr>
          <w:rFonts w:ascii="JMEOOM+TimesNewRoman" w:hAnsi="JMEOOM+TimesNewRoman" w:cs="JMEOOM+TimesNewRoman"/>
          <w:color w:val="000000"/>
          <w:sz w:val="23"/>
          <w:szCs w:val="23"/>
        </w:rPr>
        <w:t xml:space="preserve">7 = Roman Catholic </w:t>
      </w:r>
    </w:p>
    <w:p w:rsidR="008F0F45" w:rsidRPr="008F0F45" w:rsidRDefault="008F0F45" w:rsidP="008F0F45">
      <w:pPr>
        <w:autoSpaceDE w:val="0"/>
        <w:autoSpaceDN w:val="0"/>
        <w:adjustRightInd w:val="0"/>
        <w:spacing w:after="0" w:line="240" w:lineRule="auto"/>
        <w:ind w:left="990" w:firstLine="450"/>
        <w:rPr>
          <w:rFonts w:ascii="JMEOOM+TimesNewRoman" w:hAnsi="JMEOOM+TimesNewRoman" w:cs="JMEOOM+TimesNewRoman"/>
          <w:color w:val="000000"/>
          <w:sz w:val="23"/>
          <w:szCs w:val="23"/>
        </w:rPr>
      </w:pPr>
      <w:r w:rsidRPr="008F0F45">
        <w:rPr>
          <w:rFonts w:ascii="JMEOOM+TimesNewRoman" w:hAnsi="JMEOOM+TimesNewRoman" w:cs="JMEOOM+TimesNewRoman"/>
          <w:color w:val="000000"/>
          <w:sz w:val="23"/>
          <w:szCs w:val="23"/>
        </w:rPr>
        <w:t xml:space="preserve">8 = Jewish </w:t>
      </w:r>
    </w:p>
    <w:p w:rsidR="008F0F45" w:rsidRPr="008F0F45" w:rsidRDefault="008F0F45" w:rsidP="008F0F45">
      <w:pPr>
        <w:autoSpaceDE w:val="0"/>
        <w:autoSpaceDN w:val="0"/>
        <w:adjustRightInd w:val="0"/>
        <w:spacing w:after="0" w:line="240" w:lineRule="auto"/>
        <w:ind w:left="990" w:firstLine="450"/>
        <w:rPr>
          <w:rFonts w:ascii="JMEOOM+TimesNewRoman" w:hAnsi="JMEOOM+TimesNewRoman" w:cs="JMEOOM+TimesNewRoman"/>
          <w:color w:val="000000"/>
          <w:sz w:val="23"/>
          <w:szCs w:val="23"/>
        </w:rPr>
      </w:pPr>
      <w:r w:rsidRPr="008F0F45">
        <w:rPr>
          <w:rFonts w:ascii="JMEOOM+TimesNewRoman" w:hAnsi="JMEOOM+TimesNewRoman" w:cs="JMEOOM+TimesNewRoman"/>
          <w:color w:val="000000"/>
          <w:sz w:val="23"/>
          <w:szCs w:val="23"/>
        </w:rPr>
        <w:t xml:space="preserve">9 = Other </w:t>
      </w:r>
    </w:p>
    <w:p w:rsidR="008F0F45" w:rsidRPr="008F0F45" w:rsidRDefault="008F0F45" w:rsidP="008F0F45">
      <w:pPr>
        <w:autoSpaceDE w:val="0"/>
        <w:autoSpaceDN w:val="0"/>
        <w:adjustRightInd w:val="0"/>
        <w:spacing w:after="0" w:line="240" w:lineRule="auto"/>
        <w:rPr>
          <w:rFonts w:ascii="JMEOOM+TimesNewRoman" w:hAnsi="JMEOOM+TimesNewRoman" w:cs="JMEOOM+TimesNewRoman"/>
          <w:color w:val="000000"/>
          <w:sz w:val="23"/>
          <w:szCs w:val="23"/>
        </w:rPr>
      </w:pPr>
      <w:proofErr w:type="spellStart"/>
      <w:r w:rsidRPr="008F0F45">
        <w:rPr>
          <w:rFonts w:ascii="JMEOOM+TimesNewRoman" w:hAnsi="JMEOOM+TimesNewRoman" w:cs="JMEOOM+TimesNewRoman"/>
          <w:color w:val="000000"/>
          <w:sz w:val="23"/>
          <w:szCs w:val="23"/>
        </w:rPr>
        <w:t>relignow</w:t>
      </w:r>
      <w:proofErr w:type="spellEnd"/>
      <w:r w:rsidRPr="008F0F45">
        <w:rPr>
          <w:rFonts w:ascii="JMEOOM+TimesNewRoman" w:hAnsi="JMEOOM+TimesNewRoman" w:cs="JMEOOM+TimesNewRoman"/>
          <w:color w:val="000000"/>
          <w:sz w:val="23"/>
          <w:szCs w:val="23"/>
        </w:rPr>
        <w:t xml:space="preserve"> – a categorical variable reporting what religion the individual is now. It is defined the same as </w:t>
      </w:r>
      <w:proofErr w:type="spellStart"/>
      <w:r w:rsidRPr="008F0F45">
        <w:rPr>
          <w:rFonts w:ascii="JMEOOM+TimesNewRoman" w:hAnsi="JMEOOM+TimesNewRoman" w:cs="JMEOOM+TimesNewRoman"/>
          <w:color w:val="000000"/>
          <w:sz w:val="23"/>
          <w:szCs w:val="23"/>
        </w:rPr>
        <w:t>religkid</w:t>
      </w:r>
      <w:proofErr w:type="spellEnd"/>
      <w:r w:rsidRPr="008F0F45">
        <w:rPr>
          <w:rFonts w:ascii="JMEOOM+TimesNewRoman" w:hAnsi="JMEOOM+TimesNewRoman" w:cs="JMEOOM+TimesNewRoman"/>
          <w:color w:val="000000"/>
          <w:sz w:val="23"/>
          <w:szCs w:val="23"/>
        </w:rPr>
        <w:t xml:space="preserve"> </w:t>
      </w:r>
    </w:p>
    <w:p w:rsidR="008F0F45" w:rsidRDefault="008F0F45" w:rsidP="008F0F45">
      <w:pPr>
        <w:autoSpaceDE w:val="0"/>
        <w:autoSpaceDN w:val="0"/>
        <w:adjustRightInd w:val="0"/>
        <w:spacing w:after="0" w:line="240" w:lineRule="auto"/>
        <w:rPr>
          <w:rFonts w:ascii="JMEOOM+TimesNewRoman" w:hAnsi="JMEOOM+TimesNewRoman" w:cs="JMEOOM+TimesNewRoman"/>
          <w:color w:val="000000"/>
          <w:sz w:val="23"/>
          <w:szCs w:val="23"/>
        </w:rPr>
      </w:pPr>
      <w:proofErr w:type="spellStart"/>
      <w:r w:rsidRPr="008F0F45">
        <w:rPr>
          <w:rFonts w:ascii="JMEOOM+TimesNewRoman" w:hAnsi="JMEOOM+TimesNewRoman" w:cs="JMEOOM+TimesNewRoman"/>
          <w:color w:val="000000"/>
          <w:sz w:val="23"/>
          <w:szCs w:val="23"/>
        </w:rPr>
        <w:t>afqtrev</w:t>
      </w:r>
      <w:proofErr w:type="spellEnd"/>
      <w:r w:rsidRPr="008F0F45">
        <w:rPr>
          <w:rFonts w:ascii="JMEOOM+TimesNewRoman" w:hAnsi="JMEOOM+TimesNewRoman" w:cs="JMEOOM+TimesNewRoman"/>
          <w:color w:val="000000"/>
          <w:sz w:val="23"/>
          <w:szCs w:val="23"/>
        </w:rPr>
        <w:t xml:space="preserve"> – the percentile in which the individual scored on an intelligence test given in 1979 </w:t>
      </w:r>
    </w:p>
    <w:p w:rsidR="008F0F45" w:rsidRPr="008F0F45" w:rsidRDefault="008F0F45" w:rsidP="008F0F45">
      <w:pPr>
        <w:autoSpaceDE w:val="0"/>
        <w:autoSpaceDN w:val="0"/>
        <w:adjustRightInd w:val="0"/>
        <w:spacing w:after="0" w:line="240" w:lineRule="auto"/>
        <w:rPr>
          <w:rFonts w:ascii="JMEOOM+TimesNewRoman" w:hAnsi="JMEOOM+TimesNewRoman" w:cs="JMEOOM+TimesNewRoman"/>
          <w:color w:val="000000"/>
          <w:sz w:val="23"/>
          <w:szCs w:val="23"/>
        </w:rPr>
      </w:pPr>
      <w:r w:rsidRPr="008F0F45">
        <w:rPr>
          <w:rFonts w:ascii="JMEOOM+TimesNewRoman" w:hAnsi="JMEOOM+TimesNewRoman" w:cs="JMEOOM+TimesNewRoman"/>
          <w:color w:val="000000"/>
          <w:sz w:val="23"/>
          <w:szCs w:val="23"/>
        </w:rPr>
        <w:t xml:space="preserve">height – the individual’s height, measured in inches </w:t>
      </w:r>
    </w:p>
    <w:p w:rsidR="008F0F45" w:rsidRPr="008F0F45" w:rsidRDefault="008F0F45" w:rsidP="008F0F45">
      <w:pPr>
        <w:autoSpaceDE w:val="0"/>
        <w:autoSpaceDN w:val="0"/>
        <w:adjustRightInd w:val="0"/>
        <w:spacing w:after="0" w:line="240" w:lineRule="auto"/>
        <w:rPr>
          <w:rFonts w:ascii="JMEOOM+TimesNewRoman" w:hAnsi="JMEOOM+TimesNewRoman" w:cs="JMEOOM+TimesNewRoman"/>
          <w:color w:val="000000"/>
          <w:sz w:val="23"/>
          <w:szCs w:val="23"/>
        </w:rPr>
      </w:pPr>
      <w:r w:rsidRPr="008F0F45">
        <w:rPr>
          <w:rFonts w:ascii="JMEOOM+TimesNewRoman" w:hAnsi="JMEOOM+TimesNewRoman" w:cs="JMEOOM+TimesNewRoman"/>
          <w:color w:val="000000"/>
          <w:sz w:val="23"/>
          <w:szCs w:val="23"/>
        </w:rPr>
        <w:t xml:space="preserve">weight – the individual’s weight, measured in pounds </w:t>
      </w:r>
    </w:p>
    <w:p w:rsidR="008F0F45" w:rsidRDefault="008F0F45" w:rsidP="008F0F45">
      <w:pPr>
        <w:autoSpaceDE w:val="0"/>
        <w:autoSpaceDN w:val="0"/>
        <w:adjustRightInd w:val="0"/>
        <w:spacing w:after="0" w:line="240" w:lineRule="auto"/>
        <w:rPr>
          <w:rFonts w:ascii="JMEOOM+TimesNewRoman" w:hAnsi="JMEOOM+TimesNewRoman" w:cs="JMEOOM+TimesNewRoman"/>
          <w:color w:val="000000"/>
          <w:sz w:val="23"/>
          <w:szCs w:val="23"/>
        </w:rPr>
      </w:pPr>
      <w:r w:rsidRPr="008F0F45">
        <w:rPr>
          <w:rFonts w:ascii="JMEOOM+TimesNewRoman" w:hAnsi="JMEOOM+TimesNewRoman" w:cs="JMEOOM+TimesNewRoman"/>
          <w:color w:val="000000"/>
          <w:sz w:val="23"/>
          <w:szCs w:val="23"/>
        </w:rPr>
        <w:t xml:space="preserve">health – a dummy variable = 1 if the individual has a health problem that limits the amount or kind of work that can be done </w:t>
      </w:r>
    </w:p>
    <w:p w:rsidR="008F0F45" w:rsidRPr="008F0F45" w:rsidRDefault="008F0F45" w:rsidP="008F0F45">
      <w:pPr>
        <w:autoSpaceDE w:val="0"/>
        <w:autoSpaceDN w:val="0"/>
        <w:adjustRightInd w:val="0"/>
        <w:spacing w:after="0" w:line="240" w:lineRule="auto"/>
        <w:rPr>
          <w:rFonts w:ascii="JMEOOM+TimesNewRoman" w:hAnsi="JMEOOM+TimesNewRoman" w:cs="JMEOOM+TimesNewRoman"/>
          <w:color w:val="000000"/>
          <w:sz w:val="23"/>
          <w:szCs w:val="23"/>
        </w:rPr>
      </w:pPr>
      <w:proofErr w:type="spellStart"/>
      <w:r w:rsidRPr="008F0F45">
        <w:rPr>
          <w:rFonts w:ascii="JMEOOM+TimesNewRoman" w:hAnsi="JMEOOM+TimesNewRoman" w:cs="JMEOOM+TimesNewRoman"/>
          <w:color w:val="000000"/>
          <w:sz w:val="23"/>
          <w:szCs w:val="23"/>
        </w:rPr>
        <w:t>higrad</w:t>
      </w:r>
      <w:proofErr w:type="spellEnd"/>
      <w:r w:rsidRPr="008F0F45">
        <w:rPr>
          <w:rFonts w:ascii="JMEOOM+TimesNewRoman" w:hAnsi="JMEOOM+TimesNewRoman" w:cs="JMEOOM+TimesNewRoman"/>
          <w:color w:val="000000"/>
          <w:sz w:val="23"/>
          <w:szCs w:val="23"/>
        </w:rPr>
        <w:t xml:space="preserve"> – the number of years of education the individual has completed </w:t>
      </w:r>
    </w:p>
    <w:p w:rsidR="008F0F45" w:rsidRPr="008F0F45" w:rsidRDefault="008F0F45" w:rsidP="008F0F45">
      <w:pPr>
        <w:autoSpaceDE w:val="0"/>
        <w:autoSpaceDN w:val="0"/>
        <w:adjustRightInd w:val="0"/>
        <w:spacing w:after="0" w:line="240" w:lineRule="auto"/>
        <w:rPr>
          <w:rFonts w:ascii="JMEOOM+TimesNewRoman" w:hAnsi="JMEOOM+TimesNewRoman" w:cs="JMEOOM+TimesNewRoman"/>
          <w:color w:val="000000"/>
          <w:sz w:val="23"/>
          <w:szCs w:val="23"/>
        </w:rPr>
      </w:pPr>
      <w:proofErr w:type="spellStart"/>
      <w:r w:rsidRPr="008F0F45">
        <w:rPr>
          <w:rFonts w:ascii="JMEOOM+TimesNewRoman" w:hAnsi="JMEOOM+TimesNewRoman" w:cs="JMEOOM+TimesNewRoman"/>
          <w:color w:val="000000"/>
          <w:sz w:val="23"/>
          <w:szCs w:val="23"/>
        </w:rPr>
        <w:t>numkid</w:t>
      </w:r>
      <w:proofErr w:type="spellEnd"/>
      <w:r w:rsidRPr="008F0F45">
        <w:rPr>
          <w:rFonts w:ascii="JMEOOM+TimesNewRoman" w:hAnsi="JMEOOM+TimesNewRoman" w:cs="JMEOOM+TimesNewRoman"/>
          <w:color w:val="000000"/>
          <w:sz w:val="23"/>
          <w:szCs w:val="23"/>
        </w:rPr>
        <w:t xml:space="preserve"> – the number of children the individual has </w:t>
      </w:r>
    </w:p>
    <w:p w:rsidR="008F0F45" w:rsidRPr="008F0F45" w:rsidRDefault="008F0F45" w:rsidP="008F0F45">
      <w:pPr>
        <w:autoSpaceDE w:val="0"/>
        <w:autoSpaceDN w:val="0"/>
        <w:adjustRightInd w:val="0"/>
        <w:spacing w:after="0" w:line="240" w:lineRule="auto"/>
        <w:rPr>
          <w:rFonts w:ascii="JMEOOM+TimesNewRoman" w:hAnsi="JMEOOM+TimesNewRoman" w:cs="JMEOOM+TimesNewRoman"/>
          <w:color w:val="000000"/>
          <w:sz w:val="23"/>
          <w:szCs w:val="23"/>
        </w:rPr>
      </w:pPr>
      <w:proofErr w:type="spellStart"/>
      <w:r w:rsidRPr="008F0F45">
        <w:rPr>
          <w:rFonts w:ascii="JMEOOM+TimesNewRoman" w:hAnsi="JMEOOM+TimesNewRoman" w:cs="JMEOOM+TimesNewRoman"/>
          <w:color w:val="000000"/>
          <w:sz w:val="23"/>
          <w:szCs w:val="23"/>
        </w:rPr>
        <w:t>urbrur</w:t>
      </w:r>
      <w:proofErr w:type="spellEnd"/>
      <w:r w:rsidRPr="008F0F45">
        <w:rPr>
          <w:rFonts w:ascii="JMEOOM+TimesNewRoman" w:hAnsi="JMEOOM+TimesNewRoman" w:cs="JMEOOM+TimesNewRoman"/>
          <w:color w:val="000000"/>
          <w:sz w:val="23"/>
          <w:szCs w:val="23"/>
        </w:rPr>
        <w:t xml:space="preserve"> – a dummy variable = 1 if the individual lives in an urban error </w:t>
      </w:r>
    </w:p>
    <w:p w:rsidR="008F0F45" w:rsidRPr="008F0F45" w:rsidRDefault="008F0F45" w:rsidP="008F0F45">
      <w:pPr>
        <w:autoSpaceDE w:val="0"/>
        <w:autoSpaceDN w:val="0"/>
        <w:adjustRightInd w:val="0"/>
        <w:spacing w:after="0" w:line="240" w:lineRule="auto"/>
        <w:rPr>
          <w:rFonts w:ascii="JMEOOM+TimesNewRoman" w:hAnsi="JMEOOM+TimesNewRoman" w:cs="JMEOOM+TimesNewRoman"/>
          <w:color w:val="000000"/>
          <w:sz w:val="23"/>
          <w:szCs w:val="23"/>
        </w:rPr>
      </w:pPr>
      <w:proofErr w:type="spellStart"/>
      <w:r w:rsidRPr="008F0F45">
        <w:rPr>
          <w:rFonts w:ascii="JMEOOM+TimesNewRoman" w:hAnsi="JMEOOM+TimesNewRoman" w:cs="JMEOOM+TimesNewRoman"/>
          <w:color w:val="000000"/>
          <w:sz w:val="23"/>
          <w:szCs w:val="23"/>
        </w:rPr>
        <w:t>famsz</w:t>
      </w:r>
      <w:proofErr w:type="spellEnd"/>
      <w:r w:rsidRPr="008F0F45">
        <w:rPr>
          <w:rFonts w:ascii="JMEOOM+TimesNewRoman" w:hAnsi="JMEOOM+TimesNewRoman" w:cs="JMEOOM+TimesNewRoman"/>
          <w:color w:val="000000"/>
          <w:sz w:val="23"/>
          <w:szCs w:val="23"/>
        </w:rPr>
        <w:t xml:space="preserve"> – the number of people in the individual’s family (i.e. self, plus spouse, plus dependent children) </w:t>
      </w:r>
    </w:p>
    <w:p w:rsidR="008F0F45" w:rsidRPr="008F0F45" w:rsidRDefault="008F0F45" w:rsidP="008F0F45">
      <w:pPr>
        <w:autoSpaceDE w:val="0"/>
        <w:autoSpaceDN w:val="0"/>
        <w:adjustRightInd w:val="0"/>
        <w:spacing w:after="0" w:line="240" w:lineRule="auto"/>
        <w:rPr>
          <w:rFonts w:ascii="JMEOOM+TimesNewRoman" w:hAnsi="JMEOOM+TimesNewRoman" w:cs="JMEOOM+TimesNewRoman"/>
          <w:color w:val="000000"/>
          <w:sz w:val="23"/>
          <w:szCs w:val="23"/>
        </w:rPr>
      </w:pPr>
      <w:proofErr w:type="spellStart"/>
      <w:r w:rsidRPr="008F0F45">
        <w:rPr>
          <w:rFonts w:ascii="JMEOOM+TimesNewRoman" w:hAnsi="JMEOOM+TimesNewRoman" w:cs="JMEOOM+TimesNewRoman"/>
          <w:color w:val="000000"/>
          <w:sz w:val="23"/>
          <w:szCs w:val="23"/>
        </w:rPr>
        <w:t>faminc</w:t>
      </w:r>
      <w:proofErr w:type="spellEnd"/>
      <w:r w:rsidRPr="008F0F45">
        <w:rPr>
          <w:rFonts w:ascii="JMEOOM+TimesNewRoman" w:hAnsi="JMEOOM+TimesNewRoman" w:cs="JMEOOM+TimesNewRoman"/>
          <w:color w:val="000000"/>
          <w:sz w:val="23"/>
          <w:szCs w:val="23"/>
        </w:rPr>
        <w:t xml:space="preserve"> – net income for the family in the past year, measured in dollars </w:t>
      </w:r>
    </w:p>
    <w:p w:rsidR="008F0F45" w:rsidRPr="008F0F45" w:rsidRDefault="008F0F45" w:rsidP="008F0F45">
      <w:pPr>
        <w:autoSpaceDE w:val="0"/>
        <w:autoSpaceDN w:val="0"/>
        <w:adjustRightInd w:val="0"/>
        <w:spacing w:after="0" w:line="240" w:lineRule="auto"/>
        <w:rPr>
          <w:rFonts w:ascii="JMEOOM+TimesNewRoman" w:hAnsi="JMEOOM+TimesNewRoman" w:cs="JMEOOM+TimesNewRoman"/>
          <w:color w:val="000000"/>
          <w:sz w:val="23"/>
          <w:szCs w:val="23"/>
        </w:rPr>
      </w:pPr>
      <w:proofErr w:type="spellStart"/>
      <w:r w:rsidRPr="008F0F45">
        <w:rPr>
          <w:rFonts w:ascii="JMEOOM+TimesNewRoman" w:hAnsi="JMEOOM+TimesNewRoman" w:cs="JMEOOM+TimesNewRoman"/>
          <w:color w:val="000000"/>
          <w:sz w:val="23"/>
          <w:szCs w:val="23"/>
        </w:rPr>
        <w:t>povst</w:t>
      </w:r>
      <w:proofErr w:type="spellEnd"/>
      <w:r w:rsidRPr="008F0F45">
        <w:rPr>
          <w:rFonts w:ascii="JMEOOM+TimesNewRoman" w:hAnsi="JMEOOM+TimesNewRoman" w:cs="JMEOOM+TimesNewRoman"/>
          <w:color w:val="000000"/>
          <w:sz w:val="23"/>
          <w:szCs w:val="23"/>
        </w:rPr>
        <w:t xml:space="preserve"> – a dummy variable =1 if the individual’s family was below the poverty line last year </w:t>
      </w:r>
    </w:p>
    <w:p w:rsidR="008F0F45" w:rsidRPr="008F0F45" w:rsidRDefault="008F0F45" w:rsidP="008F0F45">
      <w:pPr>
        <w:autoSpaceDE w:val="0"/>
        <w:autoSpaceDN w:val="0"/>
        <w:adjustRightInd w:val="0"/>
        <w:spacing w:after="0" w:line="240" w:lineRule="auto"/>
        <w:rPr>
          <w:rFonts w:ascii="JMEOOM+TimesNewRoman" w:hAnsi="JMEOOM+TimesNewRoman" w:cs="JMEOOM+TimesNewRoman"/>
          <w:color w:val="000000"/>
          <w:sz w:val="23"/>
          <w:szCs w:val="23"/>
        </w:rPr>
      </w:pPr>
      <w:r w:rsidRPr="008F0F45">
        <w:rPr>
          <w:rFonts w:ascii="JMEOOM+TimesNewRoman" w:hAnsi="JMEOOM+TimesNewRoman" w:cs="JMEOOM+TimesNewRoman"/>
          <w:color w:val="000000"/>
          <w:sz w:val="23"/>
          <w:szCs w:val="23"/>
        </w:rPr>
        <w:t xml:space="preserve">region – a categorical variable for the region the individual lives in. It is defined as follows: </w:t>
      </w:r>
    </w:p>
    <w:p w:rsidR="008F0F45" w:rsidRPr="008F0F45" w:rsidRDefault="008F0F45" w:rsidP="008F0F45">
      <w:pPr>
        <w:autoSpaceDE w:val="0"/>
        <w:autoSpaceDN w:val="0"/>
        <w:adjustRightInd w:val="0"/>
        <w:spacing w:after="0" w:line="240" w:lineRule="auto"/>
        <w:ind w:firstLine="720"/>
        <w:rPr>
          <w:rFonts w:ascii="JMEOOM+TimesNewRoman" w:hAnsi="JMEOOM+TimesNewRoman" w:cs="JMEOOM+TimesNewRoman"/>
          <w:color w:val="000000"/>
          <w:sz w:val="23"/>
          <w:szCs w:val="23"/>
        </w:rPr>
      </w:pPr>
      <w:r w:rsidRPr="008F0F45">
        <w:rPr>
          <w:rFonts w:ascii="JMEOOM+TimesNewRoman" w:hAnsi="JMEOOM+TimesNewRoman" w:cs="JMEOOM+TimesNewRoman"/>
          <w:color w:val="000000"/>
          <w:sz w:val="23"/>
          <w:szCs w:val="23"/>
        </w:rPr>
        <w:t xml:space="preserve">1 = Northeast </w:t>
      </w:r>
    </w:p>
    <w:p w:rsidR="008F0F45" w:rsidRPr="008F0F45" w:rsidRDefault="008F0F45" w:rsidP="008F0F45">
      <w:pPr>
        <w:autoSpaceDE w:val="0"/>
        <w:autoSpaceDN w:val="0"/>
        <w:adjustRightInd w:val="0"/>
        <w:spacing w:after="0" w:line="240" w:lineRule="auto"/>
        <w:ind w:firstLine="720"/>
        <w:rPr>
          <w:rFonts w:ascii="JMEOOM+TimesNewRoman" w:hAnsi="JMEOOM+TimesNewRoman" w:cs="JMEOOM+TimesNewRoman"/>
          <w:color w:val="000000"/>
          <w:sz w:val="23"/>
          <w:szCs w:val="23"/>
        </w:rPr>
      </w:pPr>
      <w:r w:rsidRPr="008F0F45">
        <w:rPr>
          <w:rFonts w:ascii="JMEOOM+TimesNewRoman" w:hAnsi="JMEOOM+TimesNewRoman" w:cs="JMEOOM+TimesNewRoman"/>
          <w:color w:val="000000"/>
          <w:sz w:val="23"/>
          <w:szCs w:val="23"/>
        </w:rPr>
        <w:t xml:space="preserve">2 = North Central </w:t>
      </w:r>
    </w:p>
    <w:p w:rsidR="008F0F45" w:rsidRPr="008F0F45" w:rsidRDefault="008F0F45" w:rsidP="008F0F45">
      <w:pPr>
        <w:autoSpaceDE w:val="0"/>
        <w:autoSpaceDN w:val="0"/>
        <w:adjustRightInd w:val="0"/>
        <w:spacing w:after="0" w:line="240" w:lineRule="auto"/>
        <w:ind w:firstLine="720"/>
        <w:rPr>
          <w:rFonts w:ascii="JMEOOM+TimesNewRoman" w:hAnsi="JMEOOM+TimesNewRoman" w:cs="JMEOOM+TimesNewRoman"/>
          <w:color w:val="000000"/>
          <w:sz w:val="23"/>
          <w:szCs w:val="23"/>
        </w:rPr>
      </w:pPr>
      <w:r w:rsidRPr="008F0F45">
        <w:rPr>
          <w:rFonts w:ascii="JMEOOM+TimesNewRoman" w:hAnsi="JMEOOM+TimesNewRoman" w:cs="JMEOOM+TimesNewRoman"/>
          <w:color w:val="000000"/>
          <w:sz w:val="23"/>
          <w:szCs w:val="23"/>
        </w:rPr>
        <w:t xml:space="preserve">3 = South </w:t>
      </w:r>
    </w:p>
    <w:p w:rsidR="008F0F45" w:rsidRPr="008F0F45" w:rsidRDefault="008F0F45" w:rsidP="008F0F45">
      <w:pPr>
        <w:autoSpaceDE w:val="0"/>
        <w:autoSpaceDN w:val="0"/>
        <w:adjustRightInd w:val="0"/>
        <w:spacing w:after="0" w:line="240" w:lineRule="auto"/>
        <w:ind w:firstLine="720"/>
        <w:rPr>
          <w:rFonts w:ascii="JMEOOM+TimesNewRoman" w:hAnsi="JMEOOM+TimesNewRoman" w:cs="JMEOOM+TimesNewRoman"/>
          <w:color w:val="000000"/>
          <w:sz w:val="23"/>
          <w:szCs w:val="23"/>
        </w:rPr>
      </w:pPr>
      <w:r w:rsidRPr="008F0F45">
        <w:rPr>
          <w:rFonts w:ascii="JMEOOM+TimesNewRoman" w:hAnsi="JMEOOM+TimesNewRoman" w:cs="JMEOOM+TimesNewRoman"/>
          <w:color w:val="000000"/>
          <w:sz w:val="23"/>
          <w:szCs w:val="23"/>
        </w:rPr>
        <w:t xml:space="preserve">4 = West </w:t>
      </w:r>
    </w:p>
    <w:p w:rsidR="008F0F45" w:rsidRPr="008F0F45" w:rsidRDefault="008F0F45" w:rsidP="008F0F45">
      <w:pPr>
        <w:autoSpaceDE w:val="0"/>
        <w:autoSpaceDN w:val="0"/>
        <w:adjustRightInd w:val="0"/>
        <w:spacing w:after="0" w:line="240" w:lineRule="auto"/>
        <w:rPr>
          <w:rFonts w:ascii="JMEOOM+TimesNewRoman" w:hAnsi="JMEOOM+TimesNewRoman" w:cs="JMEOOM+TimesNewRoman"/>
          <w:color w:val="000000"/>
          <w:sz w:val="23"/>
          <w:szCs w:val="23"/>
        </w:rPr>
      </w:pPr>
      <w:r w:rsidRPr="008F0F45">
        <w:rPr>
          <w:rFonts w:ascii="JMEOOM+TimesNewRoman" w:hAnsi="JMEOOM+TimesNewRoman" w:cs="JMEOOM+TimesNewRoman"/>
          <w:color w:val="000000"/>
          <w:sz w:val="23"/>
          <w:szCs w:val="23"/>
        </w:rPr>
        <w:t xml:space="preserve">urate – the unemployment rate for the local labor market of the individual. (note: this variable might look a little funny to you because it was created as the midpoint of a range so that the place the individual lives could not be identified) </w:t>
      </w:r>
    </w:p>
    <w:p w:rsidR="008F0F45" w:rsidRPr="008F0F45" w:rsidRDefault="008F0F45" w:rsidP="008F0F45">
      <w:pPr>
        <w:autoSpaceDE w:val="0"/>
        <w:autoSpaceDN w:val="0"/>
        <w:adjustRightInd w:val="0"/>
        <w:spacing w:after="0" w:line="240" w:lineRule="auto"/>
        <w:rPr>
          <w:rFonts w:ascii="JMEOOM+TimesNewRoman" w:hAnsi="JMEOOM+TimesNewRoman" w:cs="JMEOOM+TimesNewRoman"/>
          <w:color w:val="000000"/>
          <w:sz w:val="23"/>
          <w:szCs w:val="23"/>
        </w:rPr>
      </w:pPr>
      <w:proofErr w:type="spellStart"/>
      <w:r w:rsidRPr="008F0F45">
        <w:rPr>
          <w:rFonts w:ascii="JMEOOM+TimesNewRoman" w:hAnsi="JMEOOM+TimesNewRoman" w:cs="JMEOOM+TimesNewRoman"/>
          <w:color w:val="000000"/>
          <w:sz w:val="23"/>
          <w:szCs w:val="23"/>
        </w:rPr>
        <w:t>marst</w:t>
      </w:r>
      <w:proofErr w:type="spellEnd"/>
      <w:r w:rsidRPr="008F0F45">
        <w:rPr>
          <w:rFonts w:ascii="JMEOOM+TimesNewRoman" w:hAnsi="JMEOOM+TimesNewRoman" w:cs="JMEOOM+TimesNewRoman"/>
          <w:color w:val="000000"/>
          <w:sz w:val="23"/>
          <w:szCs w:val="23"/>
        </w:rPr>
        <w:t xml:space="preserve"> – a categorical variable for the individual’s marital status. It is defined as follows: </w:t>
      </w:r>
    </w:p>
    <w:p w:rsidR="008F0F45" w:rsidRPr="008F0F45" w:rsidRDefault="008F0F45" w:rsidP="008F0F45">
      <w:pPr>
        <w:autoSpaceDE w:val="0"/>
        <w:autoSpaceDN w:val="0"/>
        <w:adjustRightInd w:val="0"/>
        <w:spacing w:after="0" w:line="240" w:lineRule="auto"/>
        <w:ind w:firstLine="720"/>
        <w:rPr>
          <w:rFonts w:ascii="JMEOOM+TimesNewRoman" w:hAnsi="JMEOOM+TimesNewRoman" w:cs="JMEOOM+TimesNewRoman"/>
          <w:color w:val="000000"/>
          <w:sz w:val="23"/>
          <w:szCs w:val="23"/>
        </w:rPr>
      </w:pPr>
      <w:r w:rsidRPr="008F0F45">
        <w:rPr>
          <w:rFonts w:ascii="JMEOOM+TimesNewRoman" w:hAnsi="JMEOOM+TimesNewRoman" w:cs="JMEOOM+TimesNewRoman"/>
          <w:color w:val="000000"/>
          <w:sz w:val="23"/>
          <w:szCs w:val="23"/>
        </w:rPr>
        <w:t xml:space="preserve">1 = never married </w:t>
      </w:r>
    </w:p>
    <w:p w:rsidR="008F0F45" w:rsidRPr="008F0F45" w:rsidRDefault="008F0F45" w:rsidP="008F0F45">
      <w:pPr>
        <w:autoSpaceDE w:val="0"/>
        <w:autoSpaceDN w:val="0"/>
        <w:adjustRightInd w:val="0"/>
        <w:spacing w:after="0" w:line="240" w:lineRule="auto"/>
        <w:ind w:firstLine="720"/>
        <w:rPr>
          <w:rFonts w:ascii="JMEOOM+TimesNewRoman" w:hAnsi="JMEOOM+TimesNewRoman" w:cs="JMEOOM+TimesNewRoman"/>
          <w:color w:val="000000"/>
          <w:sz w:val="23"/>
          <w:szCs w:val="23"/>
        </w:rPr>
      </w:pPr>
      <w:r w:rsidRPr="008F0F45">
        <w:rPr>
          <w:rFonts w:ascii="JMEOOM+TimesNewRoman" w:hAnsi="JMEOOM+TimesNewRoman" w:cs="JMEOOM+TimesNewRoman"/>
          <w:color w:val="000000"/>
          <w:sz w:val="23"/>
          <w:szCs w:val="23"/>
        </w:rPr>
        <w:t xml:space="preserve">2 = married with a spouse present </w:t>
      </w:r>
    </w:p>
    <w:p w:rsidR="008F0F45" w:rsidRPr="008F0F45" w:rsidRDefault="008F0F45" w:rsidP="008F0F45">
      <w:pPr>
        <w:autoSpaceDE w:val="0"/>
        <w:autoSpaceDN w:val="0"/>
        <w:adjustRightInd w:val="0"/>
        <w:spacing w:after="0" w:line="240" w:lineRule="auto"/>
        <w:ind w:firstLine="720"/>
        <w:rPr>
          <w:rFonts w:ascii="JMEOOM+TimesNewRoman" w:hAnsi="JMEOOM+TimesNewRoman" w:cs="JMEOOM+TimesNewRoman"/>
          <w:color w:val="000000"/>
          <w:sz w:val="23"/>
          <w:szCs w:val="23"/>
        </w:rPr>
      </w:pPr>
      <w:r w:rsidRPr="008F0F45">
        <w:rPr>
          <w:rFonts w:ascii="JMEOOM+TimesNewRoman" w:hAnsi="JMEOOM+TimesNewRoman" w:cs="JMEOOM+TimesNewRoman"/>
          <w:color w:val="000000"/>
          <w:sz w:val="23"/>
          <w:szCs w:val="23"/>
        </w:rPr>
        <w:t xml:space="preserve">3 = other </w:t>
      </w:r>
    </w:p>
    <w:p w:rsidR="008F0F45" w:rsidRPr="008F0F45" w:rsidRDefault="008F0F45" w:rsidP="008F0F45">
      <w:pPr>
        <w:autoSpaceDE w:val="0"/>
        <w:autoSpaceDN w:val="0"/>
        <w:adjustRightInd w:val="0"/>
        <w:spacing w:after="0" w:line="240" w:lineRule="auto"/>
        <w:rPr>
          <w:rFonts w:ascii="JMEOOM+TimesNewRoman" w:hAnsi="JMEOOM+TimesNewRoman" w:cs="JMEOOM+TimesNewRoman"/>
          <w:color w:val="000000"/>
          <w:sz w:val="23"/>
          <w:szCs w:val="23"/>
        </w:rPr>
      </w:pPr>
      <w:r>
        <w:rPr>
          <w:rFonts w:ascii="JMEOOM+TimesNewRoman" w:hAnsi="JMEOOM+TimesNewRoman" w:cs="JMEOOM+TimesNewRoman"/>
          <w:color w:val="000000"/>
          <w:sz w:val="23"/>
          <w:szCs w:val="23"/>
        </w:rPr>
        <w:tab/>
      </w:r>
    </w:p>
    <w:p w:rsidR="008F0F45" w:rsidRPr="008F0F45" w:rsidRDefault="008F0F45" w:rsidP="008F0F45">
      <w:pPr>
        <w:autoSpaceDE w:val="0"/>
        <w:autoSpaceDN w:val="0"/>
        <w:adjustRightInd w:val="0"/>
        <w:spacing w:after="0" w:line="240" w:lineRule="auto"/>
        <w:rPr>
          <w:rFonts w:ascii="JMEOOM+TimesNewRoman" w:hAnsi="JMEOOM+TimesNewRoman" w:cs="JMEOOM+TimesNewRoman"/>
          <w:color w:val="000000"/>
          <w:sz w:val="23"/>
          <w:szCs w:val="23"/>
        </w:rPr>
      </w:pPr>
    </w:p>
    <w:sectPr w:rsidR="008F0F45" w:rsidRPr="008F0F45" w:rsidSect="00706F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MEPFC+TimesNewRoman,BoldItalic">
    <w:altName w:val="Times New Roman"/>
    <w:panose1 w:val="00000000000000000000"/>
    <w:charset w:val="00"/>
    <w:family w:val="roman"/>
    <w:notTrueType/>
    <w:pitch w:val="default"/>
    <w:sig w:usb0="00000003" w:usb1="00000000" w:usb2="00000000" w:usb3="00000000" w:csb0="00000001" w:csb1="00000000"/>
  </w:font>
  <w:font w:name="JMEOOM+TimesNewRoman">
    <w:altName w:val="Times New Roman"/>
    <w:panose1 w:val="00000000000000000000"/>
    <w:charset w:val="00"/>
    <w:family w:val="roman"/>
    <w:notTrueType/>
    <w:pitch w:val="default"/>
    <w:sig w:usb0="00000003" w:usb1="00000000" w:usb2="00000000" w:usb3="00000000" w:csb0="00000001" w:csb1="00000000"/>
  </w:font>
  <w:font w:name="JMFALA+TimesNewRoman,Italic">
    <w:altName w:val="Times New Roman"/>
    <w:panose1 w:val="00000000000000000000"/>
    <w:charset w:val="00"/>
    <w:family w:val="roman"/>
    <w:notTrueType/>
    <w:pitch w:val="default"/>
    <w:sig w:usb0="00000003" w:usb1="00000000" w:usb2="00000000" w:usb3="00000000" w:csb0="00000001" w:csb1="00000000"/>
  </w:font>
  <w:font w:name="等线 Light">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NjM1NbM0szAzMTUyNDVX0lEKTi0uzszPAykwqgUADqin0iwAAAA="/>
  </w:docVars>
  <w:rsids>
    <w:rsidRoot w:val="00BF50DC"/>
    <w:rsid w:val="00173D12"/>
    <w:rsid w:val="00216718"/>
    <w:rsid w:val="0026052F"/>
    <w:rsid w:val="00706F6A"/>
    <w:rsid w:val="00825DF2"/>
    <w:rsid w:val="008C2C99"/>
    <w:rsid w:val="008F0F45"/>
    <w:rsid w:val="00BF50DC"/>
    <w:rsid w:val="00CA3210"/>
    <w:rsid w:val="00DB3FED"/>
    <w:rsid w:val="00EA4D3F"/>
    <w:rsid w:val="00FC4E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F6A"/>
  </w:style>
  <w:style w:type="paragraph" w:styleId="Heading1">
    <w:name w:val="heading 1"/>
    <w:basedOn w:val="Normal"/>
    <w:next w:val="Normal"/>
    <w:link w:val="Heading1Char"/>
    <w:uiPriority w:val="99"/>
    <w:qFormat/>
    <w:rsid w:val="008C2C99"/>
    <w:pPr>
      <w:autoSpaceDE w:val="0"/>
      <w:autoSpaceDN w:val="0"/>
      <w:adjustRightInd w:val="0"/>
      <w:spacing w:after="0" w:line="240" w:lineRule="auto"/>
      <w:outlineLvl w:val="0"/>
    </w:pPr>
    <w:rPr>
      <w:rFonts w:ascii="JMEPFC+TimesNewRoman,BoldItalic" w:hAnsi="JMEPFC+TimesNewRoman,BoldItal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C2C99"/>
    <w:rPr>
      <w:rFonts w:ascii="JMEPFC+TimesNewRoman,BoldItalic" w:hAnsi="JMEPFC+TimesNewRoman,BoldItalic"/>
      <w:sz w:val="24"/>
      <w:szCs w:val="24"/>
    </w:rPr>
  </w:style>
  <w:style w:type="paragraph" w:styleId="BodyTextIndent2">
    <w:name w:val="Body Text Indent 2"/>
    <w:basedOn w:val="Normal"/>
    <w:next w:val="Normal"/>
    <w:link w:val="BodyTextIndent2Char"/>
    <w:uiPriority w:val="99"/>
    <w:rsid w:val="008C2C99"/>
    <w:pPr>
      <w:autoSpaceDE w:val="0"/>
      <w:autoSpaceDN w:val="0"/>
      <w:adjustRightInd w:val="0"/>
      <w:spacing w:after="0" w:line="240" w:lineRule="auto"/>
    </w:pPr>
    <w:rPr>
      <w:rFonts w:ascii="JMEPFC+TimesNewRoman,BoldItalic" w:hAnsi="JMEPFC+TimesNewRoman,BoldItalic"/>
      <w:sz w:val="24"/>
      <w:szCs w:val="24"/>
    </w:rPr>
  </w:style>
  <w:style w:type="character" w:customStyle="1" w:styleId="BodyTextIndent2Char">
    <w:name w:val="Body Text Indent 2 Char"/>
    <w:basedOn w:val="DefaultParagraphFont"/>
    <w:link w:val="BodyTextIndent2"/>
    <w:uiPriority w:val="99"/>
    <w:rsid w:val="008C2C99"/>
    <w:rPr>
      <w:rFonts w:ascii="JMEPFC+TimesNewRoman,BoldItalic" w:hAnsi="JMEPFC+TimesNewRoman,BoldItalic"/>
      <w:sz w:val="24"/>
      <w:szCs w:val="24"/>
    </w:rPr>
  </w:style>
  <w:style w:type="paragraph" w:styleId="BodyTextIndent">
    <w:name w:val="Body Text Indent"/>
    <w:basedOn w:val="Normal"/>
    <w:next w:val="Normal"/>
    <w:link w:val="BodyTextIndentChar"/>
    <w:uiPriority w:val="99"/>
    <w:rsid w:val="008C2C99"/>
    <w:pPr>
      <w:autoSpaceDE w:val="0"/>
      <w:autoSpaceDN w:val="0"/>
      <w:adjustRightInd w:val="0"/>
      <w:spacing w:after="0" w:line="240" w:lineRule="auto"/>
    </w:pPr>
    <w:rPr>
      <w:rFonts w:ascii="JMEPFC+TimesNewRoman,BoldItalic" w:hAnsi="JMEPFC+TimesNewRoman,BoldItalic"/>
      <w:sz w:val="24"/>
      <w:szCs w:val="24"/>
    </w:rPr>
  </w:style>
  <w:style w:type="character" w:customStyle="1" w:styleId="BodyTextIndentChar">
    <w:name w:val="Body Text Indent Char"/>
    <w:basedOn w:val="DefaultParagraphFont"/>
    <w:link w:val="BodyTextIndent"/>
    <w:uiPriority w:val="99"/>
    <w:rsid w:val="008C2C99"/>
    <w:rPr>
      <w:rFonts w:ascii="JMEPFC+TimesNewRoman,BoldItalic" w:hAnsi="JMEPFC+TimesNewRoman,BoldItalic"/>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6393</TotalTime>
  <Pages>3</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Silva Yañez</dc:creator>
  <cp:keywords/>
  <dc:description/>
  <cp:lastModifiedBy>Tian qin zheng</cp:lastModifiedBy>
  <cp:revision>4</cp:revision>
  <dcterms:created xsi:type="dcterms:W3CDTF">2017-04-13T11:35:00Z</dcterms:created>
  <dcterms:modified xsi:type="dcterms:W3CDTF">2017-05-13T14:26:00Z</dcterms:modified>
</cp:coreProperties>
</file>